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A501" w14:textId="77777777" w:rsidR="001B7A92" w:rsidRDefault="00CD06CA" w:rsidP="0096450D">
      <w:pPr>
        <w:autoSpaceDE w:val="0"/>
        <w:autoSpaceDN w:val="0"/>
        <w:adjustRightInd w:val="0"/>
        <w:ind w:right="-81"/>
        <w:jc w:val="center"/>
        <w:rPr>
          <w:rFonts w:cs="Arial Black"/>
          <w:color w:val="00377C"/>
        </w:rPr>
      </w:pPr>
      <w:r>
        <w:rPr>
          <w:rFonts w:cs="Arial Black"/>
          <w:noProof/>
          <w:color w:val="365F91"/>
          <w:sz w:val="36"/>
          <w:szCs w:val="36"/>
        </w:rPr>
        <mc:AlternateContent>
          <mc:Choice Requires="wps">
            <w:drawing>
              <wp:anchor distT="0" distB="0" distL="114300" distR="114300" simplePos="0" relativeHeight="251659264" behindDoc="1" locked="0" layoutInCell="1" allowOverlap="1" wp14:anchorId="321057FB" wp14:editId="380BFE78">
                <wp:simplePos x="0" y="0"/>
                <wp:positionH relativeFrom="margin">
                  <wp:posOffset>0</wp:posOffset>
                </wp:positionH>
                <wp:positionV relativeFrom="paragraph">
                  <wp:posOffset>19050</wp:posOffset>
                </wp:positionV>
                <wp:extent cx="6248400" cy="9486900"/>
                <wp:effectExtent l="19050" t="19050" r="19050" b="1905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9486900"/>
                        </a:xfrm>
                        <a:prstGeom prst="rect">
                          <a:avLst/>
                        </a:prstGeom>
                        <a:solidFill>
                          <a:srgbClr val="FFFFFF"/>
                        </a:solidFill>
                        <a:ln w="38100" cmpd="dbl">
                          <a:solidFill>
                            <a:sysClr val="window" lastClr="FFFFFF">
                              <a:lumMod val="5000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FF3E" id="Retângulo 9" o:spid="_x0000_s1026" style="position:absolute;margin-left:0;margin-top:1.5pt;width:492pt;height:74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" strokecolor="#7f7f7f" strokeweight="3pt">
                <v:stroke linestyle="thinThin"/>
                <w10:wrap anchorx="margin"/>
              </v:rect>
            </w:pict>
          </mc:Fallback>
        </mc:AlternateContent>
      </w:r>
    </w:p>
    <w:p w14:paraId="6E9A1504" w14:textId="77777777" w:rsidR="00C463A4" w:rsidRDefault="00C463A4" w:rsidP="0096450D">
      <w:pPr>
        <w:autoSpaceDE w:val="0"/>
        <w:autoSpaceDN w:val="0"/>
        <w:adjustRightInd w:val="0"/>
        <w:ind w:right="-81"/>
        <w:jc w:val="center"/>
        <w:rPr>
          <w:rFonts w:cs="Arial Black"/>
          <w:color w:val="00377C"/>
        </w:rPr>
      </w:pPr>
    </w:p>
    <w:p w14:paraId="28252BD2" w14:textId="77777777" w:rsidR="00C463A4" w:rsidRDefault="00C463A4" w:rsidP="0096450D">
      <w:pPr>
        <w:autoSpaceDE w:val="0"/>
        <w:autoSpaceDN w:val="0"/>
        <w:adjustRightInd w:val="0"/>
        <w:ind w:right="-81"/>
        <w:jc w:val="center"/>
        <w:rPr>
          <w:rFonts w:cs="Arial Black"/>
          <w:color w:val="00377C"/>
        </w:rPr>
      </w:pPr>
    </w:p>
    <w:p w14:paraId="350EEA63" w14:textId="77777777" w:rsidR="00692E07" w:rsidRDefault="00692E07" w:rsidP="0096450D">
      <w:pPr>
        <w:autoSpaceDE w:val="0"/>
        <w:autoSpaceDN w:val="0"/>
        <w:adjustRightInd w:val="0"/>
        <w:ind w:right="-81"/>
        <w:jc w:val="center"/>
        <w:rPr>
          <w:rFonts w:cs="Arial Black"/>
          <w:color w:val="365F91"/>
          <w:sz w:val="36"/>
          <w:szCs w:val="36"/>
        </w:rPr>
      </w:pPr>
    </w:p>
    <w:p w14:paraId="18429C4D" w14:textId="77777777" w:rsidR="00CD06CA" w:rsidRDefault="00CD06CA" w:rsidP="0096450D">
      <w:pPr>
        <w:autoSpaceDE w:val="0"/>
        <w:autoSpaceDN w:val="0"/>
        <w:adjustRightInd w:val="0"/>
        <w:ind w:right="-81"/>
        <w:jc w:val="center"/>
        <w:rPr>
          <w:rFonts w:cs="Arial Black"/>
          <w:color w:val="FF0000"/>
          <w:sz w:val="36"/>
          <w:szCs w:val="36"/>
        </w:rPr>
      </w:pPr>
    </w:p>
    <w:p w14:paraId="4E7302A0" w14:textId="0147DEAD" w:rsidR="003D0144" w:rsidRDefault="003D0144" w:rsidP="0096450D">
      <w:pPr>
        <w:autoSpaceDE w:val="0"/>
        <w:autoSpaceDN w:val="0"/>
        <w:adjustRightInd w:val="0"/>
        <w:ind w:right="-81"/>
        <w:jc w:val="center"/>
        <w:rPr>
          <w:noProof/>
        </w:rPr>
      </w:pPr>
    </w:p>
    <w:p w14:paraId="3D364859" w14:textId="245AB4E9" w:rsidR="00E202F2" w:rsidRDefault="00E202F2" w:rsidP="0096450D">
      <w:pPr>
        <w:autoSpaceDE w:val="0"/>
        <w:autoSpaceDN w:val="0"/>
        <w:adjustRightInd w:val="0"/>
        <w:ind w:right="-81"/>
        <w:jc w:val="center"/>
        <w:rPr>
          <w:noProof/>
        </w:rPr>
      </w:pPr>
    </w:p>
    <w:p w14:paraId="46DB1DB2" w14:textId="5F0F0157" w:rsidR="00E202F2" w:rsidRDefault="00E202F2" w:rsidP="0096450D">
      <w:pPr>
        <w:autoSpaceDE w:val="0"/>
        <w:autoSpaceDN w:val="0"/>
        <w:adjustRightInd w:val="0"/>
        <w:ind w:right="-81"/>
        <w:jc w:val="center"/>
        <w:rPr>
          <w:noProof/>
        </w:rPr>
      </w:pPr>
    </w:p>
    <w:p w14:paraId="5DB351FA" w14:textId="435CC8D3" w:rsidR="00E202F2" w:rsidRDefault="00E202F2" w:rsidP="0096450D">
      <w:pPr>
        <w:autoSpaceDE w:val="0"/>
        <w:autoSpaceDN w:val="0"/>
        <w:adjustRightInd w:val="0"/>
        <w:ind w:right="-81"/>
        <w:jc w:val="center"/>
        <w:rPr>
          <w:noProof/>
        </w:rPr>
      </w:pPr>
    </w:p>
    <w:p w14:paraId="59911ACC" w14:textId="2EBDDD47" w:rsidR="00E202F2" w:rsidRDefault="00E202F2" w:rsidP="0096450D">
      <w:pPr>
        <w:autoSpaceDE w:val="0"/>
        <w:autoSpaceDN w:val="0"/>
        <w:adjustRightInd w:val="0"/>
        <w:ind w:right="-81"/>
        <w:jc w:val="center"/>
        <w:rPr>
          <w:noProof/>
        </w:rPr>
      </w:pPr>
    </w:p>
    <w:p w14:paraId="2077A8E8" w14:textId="23DBE094" w:rsidR="00E202F2" w:rsidRDefault="00E25F9F" w:rsidP="0096450D">
      <w:pPr>
        <w:autoSpaceDE w:val="0"/>
        <w:autoSpaceDN w:val="0"/>
        <w:adjustRightInd w:val="0"/>
        <w:ind w:right="-81"/>
        <w:jc w:val="center"/>
        <w:rPr>
          <w:noProof/>
        </w:rPr>
      </w:pPr>
      <w:r>
        <w:rPr>
          <w:noProof/>
        </w:rPr>
        <w:drawing>
          <wp:inline distT="0" distB="0" distL="0" distR="0" wp14:anchorId="45434F2E" wp14:editId="4F023786">
            <wp:extent cx="3381847" cy="924054"/>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8">
                      <a:extLst>
                        <a:ext uri="{28A0092B-C50C-407E-A947-70E740481C1C}">
                          <a14:useLocalDpi xmlns:a14="http://schemas.microsoft.com/office/drawing/2010/main" val="0"/>
                        </a:ext>
                      </a:extLst>
                    </a:blip>
                    <a:stretch>
                      <a:fillRect/>
                    </a:stretch>
                  </pic:blipFill>
                  <pic:spPr>
                    <a:xfrm>
                      <a:off x="0" y="0"/>
                      <a:ext cx="3381847" cy="924054"/>
                    </a:xfrm>
                    <a:prstGeom prst="rect">
                      <a:avLst/>
                    </a:prstGeom>
                  </pic:spPr>
                </pic:pic>
              </a:graphicData>
            </a:graphic>
          </wp:inline>
        </w:drawing>
      </w:r>
    </w:p>
    <w:p w14:paraId="3474827E" w14:textId="74BEFA41" w:rsidR="00E202F2" w:rsidRDefault="00E202F2" w:rsidP="0096450D">
      <w:pPr>
        <w:autoSpaceDE w:val="0"/>
        <w:autoSpaceDN w:val="0"/>
        <w:adjustRightInd w:val="0"/>
        <w:ind w:right="-81"/>
        <w:jc w:val="center"/>
        <w:rPr>
          <w:noProof/>
        </w:rPr>
      </w:pPr>
    </w:p>
    <w:p w14:paraId="5D9391B0" w14:textId="0148F35E" w:rsidR="00E202F2" w:rsidRDefault="00E202F2" w:rsidP="0096450D">
      <w:pPr>
        <w:autoSpaceDE w:val="0"/>
        <w:autoSpaceDN w:val="0"/>
        <w:adjustRightInd w:val="0"/>
        <w:ind w:right="-81"/>
        <w:jc w:val="center"/>
        <w:rPr>
          <w:noProof/>
        </w:rPr>
      </w:pPr>
    </w:p>
    <w:p w14:paraId="460CC36D" w14:textId="72B1F7E6" w:rsidR="00E202F2" w:rsidRDefault="00E202F2" w:rsidP="0096450D">
      <w:pPr>
        <w:autoSpaceDE w:val="0"/>
        <w:autoSpaceDN w:val="0"/>
        <w:adjustRightInd w:val="0"/>
        <w:ind w:right="-81"/>
        <w:jc w:val="center"/>
        <w:rPr>
          <w:noProof/>
        </w:rPr>
      </w:pPr>
    </w:p>
    <w:p w14:paraId="30802173" w14:textId="3E900C06" w:rsidR="00E202F2" w:rsidRDefault="00E202F2" w:rsidP="0096450D">
      <w:pPr>
        <w:autoSpaceDE w:val="0"/>
        <w:autoSpaceDN w:val="0"/>
        <w:adjustRightInd w:val="0"/>
        <w:ind w:right="-81"/>
        <w:jc w:val="center"/>
        <w:rPr>
          <w:noProof/>
        </w:rPr>
      </w:pPr>
    </w:p>
    <w:p w14:paraId="372A1474" w14:textId="77777777" w:rsidR="00E202F2" w:rsidRDefault="00E202F2" w:rsidP="0096450D">
      <w:pPr>
        <w:autoSpaceDE w:val="0"/>
        <w:autoSpaceDN w:val="0"/>
        <w:adjustRightInd w:val="0"/>
        <w:ind w:right="-81"/>
        <w:jc w:val="center"/>
        <w:rPr>
          <w:rFonts w:cs="Arial Black"/>
          <w:color w:val="365F91"/>
          <w:sz w:val="36"/>
          <w:szCs w:val="36"/>
        </w:rPr>
      </w:pPr>
    </w:p>
    <w:p w14:paraId="2D3886FF" w14:textId="77777777" w:rsidR="003D0144" w:rsidRDefault="003D0144" w:rsidP="0096450D">
      <w:pPr>
        <w:autoSpaceDE w:val="0"/>
        <w:autoSpaceDN w:val="0"/>
        <w:adjustRightInd w:val="0"/>
        <w:ind w:right="-81"/>
        <w:jc w:val="center"/>
        <w:rPr>
          <w:rFonts w:cs="Arial Black"/>
          <w:color w:val="365F91"/>
          <w:sz w:val="36"/>
          <w:szCs w:val="36"/>
        </w:rPr>
      </w:pPr>
    </w:p>
    <w:p w14:paraId="6C9FBA6D" w14:textId="77777777" w:rsidR="003D0144" w:rsidRDefault="003D0144" w:rsidP="0096450D">
      <w:pPr>
        <w:autoSpaceDE w:val="0"/>
        <w:autoSpaceDN w:val="0"/>
        <w:adjustRightInd w:val="0"/>
        <w:ind w:right="-81"/>
        <w:jc w:val="center"/>
        <w:rPr>
          <w:rFonts w:cs="Arial Black"/>
          <w:color w:val="365F91"/>
          <w:sz w:val="36"/>
          <w:szCs w:val="36"/>
        </w:rPr>
      </w:pPr>
    </w:p>
    <w:p w14:paraId="46BFE6FA" w14:textId="77777777" w:rsidR="000A720C" w:rsidRDefault="000A720C" w:rsidP="0096450D">
      <w:pPr>
        <w:autoSpaceDE w:val="0"/>
        <w:autoSpaceDN w:val="0"/>
        <w:adjustRightInd w:val="0"/>
        <w:ind w:right="-81"/>
        <w:jc w:val="center"/>
        <w:rPr>
          <w:rFonts w:cs="Arial Black"/>
          <w:color w:val="365F91"/>
          <w:sz w:val="36"/>
          <w:szCs w:val="36"/>
        </w:rPr>
      </w:pPr>
    </w:p>
    <w:p w14:paraId="4B0CD691" w14:textId="77777777" w:rsidR="00692E07" w:rsidRDefault="00692E07" w:rsidP="0096450D">
      <w:pPr>
        <w:autoSpaceDE w:val="0"/>
        <w:autoSpaceDN w:val="0"/>
        <w:adjustRightInd w:val="0"/>
        <w:ind w:right="-81"/>
        <w:jc w:val="center"/>
        <w:rPr>
          <w:rFonts w:cs="Arial Black"/>
          <w:color w:val="365F91"/>
          <w:sz w:val="36"/>
          <w:szCs w:val="36"/>
        </w:rPr>
      </w:pPr>
    </w:p>
    <w:p w14:paraId="2F3E9539" w14:textId="16CC2CBA" w:rsidR="00340B5B" w:rsidRDefault="00340B5B" w:rsidP="009D3531">
      <w:pPr>
        <w:autoSpaceDE w:val="0"/>
        <w:autoSpaceDN w:val="0"/>
        <w:adjustRightInd w:val="0"/>
        <w:ind w:right="-81"/>
        <w:jc w:val="center"/>
        <w:rPr>
          <w:rFonts w:cs="Arial Black"/>
          <w:b/>
          <w:sz w:val="32"/>
          <w:szCs w:val="32"/>
        </w:rPr>
      </w:pPr>
      <w:r>
        <w:rPr>
          <w:rFonts w:cs="Arial Black"/>
          <w:b/>
          <w:sz w:val="32"/>
          <w:szCs w:val="32"/>
        </w:rPr>
        <w:t>Política de</w:t>
      </w:r>
      <w:r w:rsidR="00427E35">
        <w:rPr>
          <w:rFonts w:cs="Arial Black"/>
          <w:b/>
          <w:sz w:val="32"/>
          <w:szCs w:val="32"/>
        </w:rPr>
        <w:t xml:space="preserve"> Proteção e Tratamento de Dados</w:t>
      </w:r>
    </w:p>
    <w:p w14:paraId="31DC9A70" w14:textId="16339B11" w:rsidR="00427E35" w:rsidRPr="00340B5B" w:rsidRDefault="00427E35" w:rsidP="009D3531">
      <w:pPr>
        <w:autoSpaceDE w:val="0"/>
        <w:autoSpaceDN w:val="0"/>
        <w:adjustRightInd w:val="0"/>
        <w:ind w:right="-81"/>
        <w:jc w:val="center"/>
        <w:rPr>
          <w:rFonts w:cs="Arial Black"/>
          <w:b/>
          <w:sz w:val="32"/>
          <w:szCs w:val="32"/>
        </w:rPr>
      </w:pPr>
      <w:r>
        <w:rPr>
          <w:rFonts w:cs="Arial Black"/>
          <w:b/>
          <w:sz w:val="32"/>
          <w:szCs w:val="32"/>
        </w:rPr>
        <w:t>Lei Geral de Proteção de Dados Pessoais (LGPD) – Lei nº 13.709/2018</w:t>
      </w:r>
    </w:p>
    <w:p w14:paraId="2AB47860" w14:textId="77777777" w:rsidR="00667EEC" w:rsidRDefault="00667EEC" w:rsidP="0096450D">
      <w:pPr>
        <w:autoSpaceDE w:val="0"/>
        <w:autoSpaceDN w:val="0"/>
        <w:adjustRightInd w:val="0"/>
        <w:ind w:right="-81"/>
        <w:jc w:val="center"/>
        <w:rPr>
          <w:rFonts w:cs="Arial Black"/>
          <w:b/>
          <w:sz w:val="52"/>
          <w:szCs w:val="52"/>
        </w:rPr>
      </w:pPr>
    </w:p>
    <w:p w14:paraId="687AC700" w14:textId="6F3ABF5A" w:rsidR="00E82BF9" w:rsidRDefault="00E82BF9" w:rsidP="0096450D">
      <w:pPr>
        <w:autoSpaceDE w:val="0"/>
        <w:autoSpaceDN w:val="0"/>
        <w:adjustRightInd w:val="0"/>
        <w:ind w:right="-81"/>
        <w:jc w:val="center"/>
        <w:rPr>
          <w:rFonts w:cs="Arial Black"/>
          <w:color w:val="365F91"/>
          <w:sz w:val="36"/>
          <w:szCs w:val="36"/>
        </w:rPr>
      </w:pPr>
    </w:p>
    <w:p w14:paraId="3BCBE478" w14:textId="1808A457" w:rsidR="00E202F2" w:rsidRDefault="00E202F2" w:rsidP="0096450D">
      <w:pPr>
        <w:autoSpaceDE w:val="0"/>
        <w:autoSpaceDN w:val="0"/>
        <w:adjustRightInd w:val="0"/>
        <w:ind w:right="-81"/>
        <w:jc w:val="center"/>
        <w:rPr>
          <w:rFonts w:cs="Arial Black"/>
          <w:color w:val="365F91"/>
          <w:sz w:val="36"/>
          <w:szCs w:val="36"/>
        </w:rPr>
      </w:pPr>
    </w:p>
    <w:p w14:paraId="1E9561CB" w14:textId="77777777" w:rsidR="00E202F2" w:rsidRDefault="00E202F2" w:rsidP="0096450D">
      <w:pPr>
        <w:autoSpaceDE w:val="0"/>
        <w:autoSpaceDN w:val="0"/>
        <w:adjustRightInd w:val="0"/>
        <w:ind w:right="-81"/>
        <w:jc w:val="center"/>
        <w:rPr>
          <w:rFonts w:cs="Arial Black"/>
          <w:color w:val="365F91"/>
          <w:sz w:val="36"/>
          <w:szCs w:val="36"/>
        </w:rPr>
      </w:pPr>
    </w:p>
    <w:p w14:paraId="493139D2" w14:textId="77777777" w:rsidR="00FF5CE7" w:rsidRDefault="00FF5CE7" w:rsidP="0096450D">
      <w:pPr>
        <w:autoSpaceDE w:val="0"/>
        <w:autoSpaceDN w:val="0"/>
        <w:adjustRightInd w:val="0"/>
        <w:ind w:right="-81"/>
        <w:jc w:val="center"/>
        <w:rPr>
          <w:rFonts w:cs="Arial Black"/>
          <w:color w:val="365F91"/>
          <w:sz w:val="36"/>
          <w:szCs w:val="36"/>
        </w:rPr>
      </w:pPr>
    </w:p>
    <w:p w14:paraId="620A0611" w14:textId="77777777" w:rsidR="00CD06CA" w:rsidRDefault="00CD06CA" w:rsidP="00F67DE5">
      <w:pPr>
        <w:autoSpaceDE w:val="0"/>
        <w:autoSpaceDN w:val="0"/>
        <w:adjustRightInd w:val="0"/>
        <w:ind w:right="-81"/>
        <w:jc w:val="center"/>
        <w:rPr>
          <w:rFonts w:cs="Arial Black"/>
          <w:b/>
        </w:rPr>
      </w:pPr>
    </w:p>
    <w:p w14:paraId="3597A493" w14:textId="77777777" w:rsidR="00CD06CA" w:rsidRDefault="00CD06CA" w:rsidP="00F67DE5">
      <w:pPr>
        <w:autoSpaceDE w:val="0"/>
        <w:autoSpaceDN w:val="0"/>
        <w:adjustRightInd w:val="0"/>
        <w:ind w:right="-81"/>
        <w:jc w:val="center"/>
        <w:rPr>
          <w:rFonts w:cs="Arial Black"/>
          <w:b/>
        </w:rPr>
      </w:pPr>
    </w:p>
    <w:p w14:paraId="15917E03" w14:textId="77777777" w:rsidR="00CD06CA" w:rsidRDefault="00CD06CA" w:rsidP="00F67DE5">
      <w:pPr>
        <w:autoSpaceDE w:val="0"/>
        <w:autoSpaceDN w:val="0"/>
        <w:adjustRightInd w:val="0"/>
        <w:ind w:right="-81"/>
        <w:jc w:val="center"/>
        <w:rPr>
          <w:rFonts w:cs="Arial Black"/>
          <w:b/>
        </w:rPr>
      </w:pPr>
    </w:p>
    <w:p w14:paraId="099BEE11" w14:textId="7B723FD8" w:rsidR="00F67DE5" w:rsidRPr="00E25F9F" w:rsidRDefault="00F67DE5" w:rsidP="00F67DE5">
      <w:pPr>
        <w:autoSpaceDE w:val="0"/>
        <w:autoSpaceDN w:val="0"/>
        <w:adjustRightInd w:val="0"/>
        <w:ind w:right="-81"/>
        <w:jc w:val="center"/>
        <w:rPr>
          <w:rFonts w:cs="Arial Black"/>
          <w:b/>
        </w:rPr>
      </w:pPr>
      <w:r w:rsidRPr="00E25F9F">
        <w:rPr>
          <w:rFonts w:cs="Arial Black"/>
          <w:b/>
        </w:rPr>
        <w:t xml:space="preserve">Documento: </w:t>
      </w:r>
      <w:r w:rsidR="00340B5B" w:rsidRPr="00E25F9F">
        <w:rPr>
          <w:rFonts w:cs="Arial Black"/>
          <w:b/>
        </w:rPr>
        <w:t>Política de</w:t>
      </w:r>
      <w:r w:rsidR="00427E35" w:rsidRPr="00E25F9F">
        <w:rPr>
          <w:rFonts w:cs="Arial Black"/>
          <w:b/>
        </w:rPr>
        <w:t xml:space="preserve"> Proteção e Tratamento de Dados</w:t>
      </w:r>
    </w:p>
    <w:p w14:paraId="3E08C5C3" w14:textId="77777777" w:rsidR="00FF5CE7" w:rsidRPr="00E25F9F" w:rsidRDefault="00FF5CE7" w:rsidP="0096450D">
      <w:pPr>
        <w:autoSpaceDE w:val="0"/>
        <w:autoSpaceDN w:val="0"/>
        <w:adjustRightInd w:val="0"/>
        <w:ind w:right="-81"/>
        <w:jc w:val="center"/>
        <w:rPr>
          <w:rFonts w:cs="Arial Black"/>
        </w:rPr>
      </w:pPr>
    </w:p>
    <w:p w14:paraId="71979D88" w14:textId="5F4254D1" w:rsidR="009D65A7" w:rsidRPr="00E25F9F" w:rsidRDefault="009D65A7" w:rsidP="009D65A7">
      <w:pPr>
        <w:autoSpaceDE w:val="0"/>
        <w:autoSpaceDN w:val="0"/>
        <w:adjustRightInd w:val="0"/>
        <w:ind w:right="-81"/>
        <w:jc w:val="center"/>
        <w:rPr>
          <w:rFonts w:cs="Arial Black"/>
          <w:b/>
        </w:rPr>
      </w:pPr>
      <w:r w:rsidRPr="00E25F9F">
        <w:rPr>
          <w:rFonts w:cs="Arial Black"/>
          <w:b/>
        </w:rPr>
        <w:t xml:space="preserve">Emissão: </w:t>
      </w:r>
      <w:r w:rsidR="00E25F9F" w:rsidRPr="00E25F9F">
        <w:rPr>
          <w:rFonts w:cs="Arial Black"/>
          <w:b/>
        </w:rPr>
        <w:t>16/02/2023</w:t>
      </w:r>
      <w:r w:rsidRPr="00E25F9F">
        <w:rPr>
          <w:rFonts w:cs="Arial Black"/>
          <w:b/>
        </w:rPr>
        <w:t xml:space="preserve">                 Revisão: </w:t>
      </w:r>
      <w:r w:rsidR="00427E35" w:rsidRPr="00E25F9F">
        <w:rPr>
          <w:rFonts w:cs="Arial Black"/>
          <w:b/>
        </w:rPr>
        <w:t>00</w:t>
      </w:r>
      <w:r w:rsidR="00543F77" w:rsidRPr="00E25F9F">
        <w:rPr>
          <w:rFonts w:cs="Arial Black"/>
          <w:b/>
        </w:rPr>
        <w:t xml:space="preserve"> –</w:t>
      </w:r>
      <w:r w:rsidR="000F2BEB" w:rsidRPr="00E25F9F">
        <w:rPr>
          <w:rFonts w:cs="Arial Black"/>
          <w:b/>
        </w:rPr>
        <w:t xml:space="preserve"> </w:t>
      </w:r>
      <w:r w:rsidR="00E25F9F" w:rsidRPr="00E25F9F">
        <w:rPr>
          <w:rFonts w:cs="Arial Black"/>
          <w:b/>
        </w:rPr>
        <w:t>16/02/2023</w:t>
      </w:r>
      <w:r w:rsidRPr="00E25F9F">
        <w:rPr>
          <w:rFonts w:cs="Arial Black"/>
          <w:b/>
        </w:rPr>
        <w:t xml:space="preserve">                Aprovação: </w:t>
      </w:r>
      <w:r w:rsidR="000F2B83" w:rsidRPr="00E25F9F">
        <w:rPr>
          <w:rFonts w:cs="Arial Black"/>
          <w:b/>
        </w:rPr>
        <w:t>Registrador</w:t>
      </w:r>
    </w:p>
    <w:p w14:paraId="6083667C" w14:textId="77777777" w:rsidR="00F67DE5" w:rsidRPr="00E25F9F" w:rsidRDefault="00F67DE5" w:rsidP="00692E07">
      <w:pPr>
        <w:autoSpaceDE w:val="0"/>
        <w:autoSpaceDN w:val="0"/>
        <w:adjustRightInd w:val="0"/>
        <w:ind w:right="-81"/>
        <w:jc w:val="center"/>
        <w:rPr>
          <w:rFonts w:cs="Arial Black"/>
          <w:b/>
        </w:rPr>
      </w:pPr>
    </w:p>
    <w:p w14:paraId="2BFF9B75" w14:textId="77777777" w:rsidR="00F67DE5" w:rsidRDefault="006849BF" w:rsidP="00692E07">
      <w:pPr>
        <w:autoSpaceDE w:val="0"/>
        <w:autoSpaceDN w:val="0"/>
        <w:adjustRightInd w:val="0"/>
        <w:ind w:right="-81"/>
        <w:jc w:val="center"/>
        <w:rPr>
          <w:rFonts w:cs="Arial Black"/>
          <w:b/>
        </w:rPr>
      </w:pPr>
      <w:r w:rsidRPr="00E25F9F">
        <w:rPr>
          <w:rFonts w:cs="Arial Black"/>
          <w:b/>
        </w:rPr>
        <w:t xml:space="preserve">    </w:t>
      </w:r>
      <w:r w:rsidR="002E0CB4" w:rsidRPr="00E25F9F">
        <w:rPr>
          <w:rFonts w:cs="Arial Black"/>
          <w:b/>
        </w:rPr>
        <w:t>Ref.: NBR ISO 9001</w:t>
      </w:r>
      <w:r w:rsidR="00F67DE5" w:rsidRPr="00E25F9F">
        <w:rPr>
          <w:rFonts w:cs="Arial Black"/>
          <w:b/>
        </w:rPr>
        <w:t xml:space="preserve">             Validade: Permanente           Emitente: Gestão para a Excelência</w:t>
      </w:r>
    </w:p>
    <w:p w14:paraId="07FBAD60" w14:textId="77777777" w:rsidR="00692E07" w:rsidRDefault="00692E07" w:rsidP="0096450D">
      <w:pPr>
        <w:autoSpaceDE w:val="0"/>
        <w:autoSpaceDN w:val="0"/>
        <w:adjustRightInd w:val="0"/>
        <w:ind w:right="-81"/>
        <w:jc w:val="center"/>
        <w:rPr>
          <w:rFonts w:cs="Arial Black"/>
          <w:color w:val="365F91"/>
          <w:sz w:val="36"/>
          <w:szCs w:val="36"/>
        </w:rPr>
      </w:pPr>
    </w:p>
    <w:p w14:paraId="5D36F57E" w14:textId="77777777" w:rsidR="00F67DE5" w:rsidRDefault="00F67DE5" w:rsidP="0096450D">
      <w:pPr>
        <w:autoSpaceDE w:val="0"/>
        <w:autoSpaceDN w:val="0"/>
        <w:adjustRightInd w:val="0"/>
        <w:ind w:right="-81"/>
        <w:jc w:val="center"/>
        <w:rPr>
          <w:rFonts w:cs="Arial Black"/>
          <w:color w:val="365F91"/>
          <w:sz w:val="36"/>
          <w:szCs w:val="36"/>
        </w:rPr>
      </w:pPr>
      <w:r w:rsidRPr="007A4EAB">
        <w:rPr>
          <w:b/>
          <w:color w:val="FF0000"/>
        </w:rPr>
        <w:t>CÓPIA CONTROLADA</w:t>
      </w:r>
    </w:p>
    <w:p w14:paraId="2074D6C4" w14:textId="77777777" w:rsidR="00001208" w:rsidRDefault="00001208" w:rsidP="00F67DE5">
      <w:pPr>
        <w:autoSpaceDE w:val="0"/>
        <w:autoSpaceDN w:val="0"/>
        <w:adjustRightInd w:val="0"/>
        <w:ind w:right="-81"/>
        <w:rPr>
          <w:rFonts w:cs="Arial Black"/>
          <w:b/>
          <w:szCs w:val="22"/>
        </w:rPr>
      </w:pPr>
    </w:p>
    <w:p w14:paraId="3D5FD793" w14:textId="77777777" w:rsidR="00001208" w:rsidRDefault="00001208" w:rsidP="00F67DE5">
      <w:pPr>
        <w:autoSpaceDE w:val="0"/>
        <w:autoSpaceDN w:val="0"/>
        <w:adjustRightInd w:val="0"/>
        <w:ind w:right="-81"/>
        <w:rPr>
          <w:rFonts w:cs="Arial Black"/>
          <w:b/>
          <w:szCs w:val="22"/>
        </w:rPr>
      </w:pPr>
    </w:p>
    <w:p w14:paraId="20DDE8FD" w14:textId="77777777" w:rsidR="004E4056" w:rsidRDefault="004E4056" w:rsidP="004E4056">
      <w:pPr>
        <w:autoSpaceDE w:val="0"/>
        <w:autoSpaceDN w:val="0"/>
        <w:adjustRightInd w:val="0"/>
        <w:ind w:right="-81"/>
        <w:jc w:val="center"/>
        <w:rPr>
          <w:rFonts w:cs="Arial Black"/>
          <w:sz w:val="36"/>
          <w:szCs w:val="36"/>
        </w:rPr>
      </w:pPr>
    </w:p>
    <w:p w14:paraId="7C3FE96E" w14:textId="135E19E2" w:rsidR="00A0543B" w:rsidRDefault="00A0543B" w:rsidP="004E4056">
      <w:pPr>
        <w:autoSpaceDE w:val="0"/>
        <w:autoSpaceDN w:val="0"/>
        <w:adjustRightInd w:val="0"/>
        <w:ind w:right="-81"/>
        <w:jc w:val="center"/>
        <w:rPr>
          <w:rFonts w:cs="Arial Black"/>
          <w:sz w:val="36"/>
          <w:szCs w:val="36"/>
        </w:rPr>
      </w:pPr>
    </w:p>
    <w:p w14:paraId="3AEB11A7" w14:textId="77777777" w:rsidR="00A0543B" w:rsidRDefault="00A0543B" w:rsidP="004E4056">
      <w:pPr>
        <w:autoSpaceDE w:val="0"/>
        <w:autoSpaceDN w:val="0"/>
        <w:adjustRightInd w:val="0"/>
        <w:ind w:right="-81"/>
        <w:jc w:val="center"/>
        <w:rPr>
          <w:rFonts w:cs="Arial Black"/>
          <w:sz w:val="36"/>
          <w:szCs w:val="36"/>
        </w:rPr>
      </w:pPr>
    </w:p>
    <w:bookmarkStart w:id="0" w:name="_Hlk56425079" w:displacedByCustomXml="next"/>
    <w:sdt>
      <w:sdtPr>
        <w:rPr>
          <w:b w:val="0"/>
          <w:bCs w:val="0"/>
          <w:color w:val="auto"/>
          <w:sz w:val="22"/>
          <w:szCs w:val="24"/>
          <w:u w:val="none"/>
          <w:lang w:val="pt-BR" w:eastAsia="pt-BR"/>
        </w:rPr>
        <w:id w:val="1805957335"/>
        <w:docPartObj>
          <w:docPartGallery w:val="Table of Contents"/>
          <w:docPartUnique/>
        </w:docPartObj>
      </w:sdtPr>
      <w:sdtEndPr/>
      <w:sdtContent>
        <w:p w14:paraId="5196D772" w14:textId="77777777" w:rsidR="00273260" w:rsidRPr="00A806C2" w:rsidRDefault="00273260" w:rsidP="00B9540C">
          <w:pPr>
            <w:pStyle w:val="CabealhodoSumrio"/>
            <w:jc w:val="center"/>
            <w:rPr>
              <w:color w:val="auto"/>
              <w:sz w:val="22"/>
              <w:szCs w:val="22"/>
              <w:lang w:val="pt-BR"/>
            </w:rPr>
          </w:pPr>
          <w:r w:rsidRPr="00A806C2">
            <w:rPr>
              <w:color w:val="auto"/>
              <w:sz w:val="22"/>
              <w:szCs w:val="22"/>
              <w:lang w:val="pt-BR"/>
            </w:rPr>
            <w:t>Sumário</w:t>
          </w:r>
        </w:p>
        <w:p w14:paraId="22D4229B" w14:textId="77777777" w:rsidR="00273260" w:rsidRDefault="00273260" w:rsidP="00273260">
          <w:pPr>
            <w:rPr>
              <w:lang w:eastAsia="x-none"/>
            </w:rPr>
          </w:pPr>
        </w:p>
        <w:p w14:paraId="3F406741" w14:textId="77777777" w:rsidR="00273260" w:rsidRPr="00273260" w:rsidRDefault="00273260" w:rsidP="00273260">
          <w:pPr>
            <w:rPr>
              <w:lang w:eastAsia="x-none"/>
            </w:rPr>
          </w:pPr>
        </w:p>
        <w:p w14:paraId="56A20681" w14:textId="5B703534" w:rsidR="006002EB" w:rsidRDefault="00273260">
          <w:pPr>
            <w:pStyle w:val="Sumrio2"/>
            <w:tabs>
              <w:tab w:val="right" w:leader="dot" w:pos="9855"/>
            </w:tabs>
            <w:rPr>
              <w:rFonts w:asciiTheme="minorHAnsi" w:eastAsiaTheme="minorEastAsia" w:hAnsiTheme="minorHAnsi" w:cstheme="minorBidi"/>
              <w:noProof/>
              <w:szCs w:val="22"/>
            </w:rPr>
          </w:pPr>
          <w:r w:rsidRPr="00B00A6E">
            <w:fldChar w:fldCharType="begin"/>
          </w:r>
          <w:r w:rsidRPr="00B00A6E">
            <w:instrText xml:space="preserve"> TOC \o "1-3" \h \z \u </w:instrText>
          </w:r>
          <w:r w:rsidRPr="00B00A6E">
            <w:fldChar w:fldCharType="separate"/>
          </w:r>
          <w:hyperlink w:anchor="_Toc126172143" w:history="1">
            <w:r w:rsidR="006002EB" w:rsidRPr="00AE452B">
              <w:rPr>
                <w:rStyle w:val="Hyperlink"/>
                <w:rFonts w:cstheme="minorHAnsi"/>
                <w:b/>
                <w:bCs/>
                <w:noProof/>
              </w:rPr>
              <w:t>INTRODUÇÃO</w:t>
            </w:r>
            <w:r w:rsidR="006002EB">
              <w:rPr>
                <w:noProof/>
                <w:webHidden/>
              </w:rPr>
              <w:tab/>
            </w:r>
            <w:r w:rsidR="006002EB">
              <w:rPr>
                <w:noProof/>
                <w:webHidden/>
              </w:rPr>
              <w:fldChar w:fldCharType="begin"/>
            </w:r>
            <w:r w:rsidR="006002EB">
              <w:rPr>
                <w:noProof/>
                <w:webHidden/>
              </w:rPr>
              <w:instrText xml:space="preserve"> PAGEREF _Toc126172143 \h </w:instrText>
            </w:r>
            <w:r w:rsidR="006002EB">
              <w:rPr>
                <w:noProof/>
                <w:webHidden/>
              </w:rPr>
            </w:r>
            <w:r w:rsidR="006002EB">
              <w:rPr>
                <w:noProof/>
                <w:webHidden/>
              </w:rPr>
              <w:fldChar w:fldCharType="separate"/>
            </w:r>
            <w:r w:rsidR="006002EB">
              <w:rPr>
                <w:noProof/>
                <w:webHidden/>
              </w:rPr>
              <w:t>3</w:t>
            </w:r>
            <w:r w:rsidR="006002EB">
              <w:rPr>
                <w:noProof/>
                <w:webHidden/>
              </w:rPr>
              <w:fldChar w:fldCharType="end"/>
            </w:r>
          </w:hyperlink>
        </w:p>
        <w:p w14:paraId="20E06A91" w14:textId="04054BF7"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44" w:history="1">
            <w:r w:rsidR="006002EB" w:rsidRPr="00AE452B">
              <w:rPr>
                <w:rStyle w:val="Hyperlink"/>
                <w:rFonts w:cstheme="minorHAnsi"/>
                <w:b/>
                <w:bCs/>
                <w:noProof/>
              </w:rPr>
              <w:t>1.</w:t>
            </w:r>
            <w:r w:rsidR="006002EB">
              <w:rPr>
                <w:rFonts w:asciiTheme="minorHAnsi" w:eastAsiaTheme="minorEastAsia" w:hAnsiTheme="minorHAnsi" w:cstheme="minorBidi"/>
                <w:noProof/>
                <w:szCs w:val="22"/>
              </w:rPr>
              <w:tab/>
            </w:r>
            <w:r w:rsidR="006002EB" w:rsidRPr="00AE452B">
              <w:rPr>
                <w:rStyle w:val="Hyperlink"/>
                <w:rFonts w:cstheme="minorHAnsi"/>
                <w:b/>
                <w:bCs/>
                <w:noProof/>
              </w:rPr>
              <w:t>REGISTRO DE NASCIMENTO</w:t>
            </w:r>
            <w:r w:rsidR="006002EB">
              <w:rPr>
                <w:noProof/>
                <w:webHidden/>
              </w:rPr>
              <w:tab/>
            </w:r>
            <w:r w:rsidR="006002EB">
              <w:rPr>
                <w:noProof/>
                <w:webHidden/>
              </w:rPr>
              <w:fldChar w:fldCharType="begin"/>
            </w:r>
            <w:r w:rsidR="006002EB">
              <w:rPr>
                <w:noProof/>
                <w:webHidden/>
              </w:rPr>
              <w:instrText xml:space="preserve"> PAGEREF _Toc126172144 \h </w:instrText>
            </w:r>
            <w:r w:rsidR="006002EB">
              <w:rPr>
                <w:noProof/>
                <w:webHidden/>
              </w:rPr>
            </w:r>
            <w:r w:rsidR="006002EB">
              <w:rPr>
                <w:noProof/>
                <w:webHidden/>
              </w:rPr>
              <w:fldChar w:fldCharType="separate"/>
            </w:r>
            <w:r w:rsidR="006002EB">
              <w:rPr>
                <w:noProof/>
                <w:webHidden/>
              </w:rPr>
              <w:t>3</w:t>
            </w:r>
            <w:r w:rsidR="006002EB">
              <w:rPr>
                <w:noProof/>
                <w:webHidden/>
              </w:rPr>
              <w:fldChar w:fldCharType="end"/>
            </w:r>
          </w:hyperlink>
        </w:p>
        <w:p w14:paraId="5C64FF23" w14:textId="2F3CC921"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45" w:history="1">
            <w:r w:rsidR="006002EB" w:rsidRPr="00AE452B">
              <w:rPr>
                <w:rStyle w:val="Hyperlink"/>
                <w:rFonts w:cstheme="minorHAnsi"/>
                <w:b/>
                <w:bCs/>
                <w:noProof/>
              </w:rPr>
              <w:t>2.</w:t>
            </w:r>
            <w:r w:rsidR="006002EB">
              <w:rPr>
                <w:rFonts w:asciiTheme="minorHAnsi" w:eastAsiaTheme="minorEastAsia" w:hAnsiTheme="minorHAnsi" w:cstheme="minorBidi"/>
                <w:noProof/>
                <w:szCs w:val="22"/>
              </w:rPr>
              <w:tab/>
            </w:r>
            <w:r w:rsidR="006002EB" w:rsidRPr="00AE452B">
              <w:rPr>
                <w:rStyle w:val="Hyperlink"/>
                <w:rFonts w:cstheme="minorHAnsi"/>
                <w:b/>
                <w:bCs/>
                <w:noProof/>
              </w:rPr>
              <w:t>REGISTRO DE ÓBITO</w:t>
            </w:r>
            <w:r w:rsidR="006002EB">
              <w:rPr>
                <w:noProof/>
                <w:webHidden/>
              </w:rPr>
              <w:tab/>
            </w:r>
            <w:r w:rsidR="006002EB">
              <w:rPr>
                <w:noProof/>
                <w:webHidden/>
              </w:rPr>
              <w:fldChar w:fldCharType="begin"/>
            </w:r>
            <w:r w:rsidR="006002EB">
              <w:rPr>
                <w:noProof/>
                <w:webHidden/>
              </w:rPr>
              <w:instrText xml:space="preserve"> PAGEREF _Toc126172145 \h </w:instrText>
            </w:r>
            <w:r w:rsidR="006002EB">
              <w:rPr>
                <w:noProof/>
                <w:webHidden/>
              </w:rPr>
            </w:r>
            <w:r w:rsidR="006002EB">
              <w:rPr>
                <w:noProof/>
                <w:webHidden/>
              </w:rPr>
              <w:fldChar w:fldCharType="separate"/>
            </w:r>
            <w:r w:rsidR="006002EB">
              <w:rPr>
                <w:noProof/>
                <w:webHidden/>
              </w:rPr>
              <w:t>5</w:t>
            </w:r>
            <w:r w:rsidR="006002EB">
              <w:rPr>
                <w:noProof/>
                <w:webHidden/>
              </w:rPr>
              <w:fldChar w:fldCharType="end"/>
            </w:r>
          </w:hyperlink>
        </w:p>
        <w:p w14:paraId="299CBFFA" w14:textId="7269E479"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46" w:history="1">
            <w:r w:rsidR="006002EB" w:rsidRPr="00AE452B">
              <w:rPr>
                <w:rStyle w:val="Hyperlink"/>
                <w:rFonts w:cstheme="minorHAnsi"/>
                <w:b/>
                <w:bCs/>
                <w:noProof/>
              </w:rPr>
              <w:t>3.</w:t>
            </w:r>
            <w:r w:rsidR="006002EB">
              <w:rPr>
                <w:rFonts w:asciiTheme="minorHAnsi" w:eastAsiaTheme="minorEastAsia" w:hAnsiTheme="minorHAnsi" w:cstheme="minorBidi"/>
                <w:noProof/>
                <w:szCs w:val="22"/>
              </w:rPr>
              <w:tab/>
            </w:r>
            <w:r w:rsidR="006002EB" w:rsidRPr="00AE452B">
              <w:rPr>
                <w:rStyle w:val="Hyperlink"/>
                <w:rFonts w:cstheme="minorHAnsi"/>
                <w:b/>
                <w:bCs/>
                <w:noProof/>
              </w:rPr>
              <w:t>HABILITAÇÃO DE CASAMENTO</w:t>
            </w:r>
            <w:r w:rsidR="006002EB">
              <w:rPr>
                <w:noProof/>
                <w:webHidden/>
              </w:rPr>
              <w:tab/>
            </w:r>
            <w:r w:rsidR="006002EB">
              <w:rPr>
                <w:noProof/>
                <w:webHidden/>
              </w:rPr>
              <w:fldChar w:fldCharType="begin"/>
            </w:r>
            <w:r w:rsidR="006002EB">
              <w:rPr>
                <w:noProof/>
                <w:webHidden/>
              </w:rPr>
              <w:instrText xml:space="preserve"> PAGEREF _Toc126172146 \h </w:instrText>
            </w:r>
            <w:r w:rsidR="006002EB">
              <w:rPr>
                <w:noProof/>
                <w:webHidden/>
              </w:rPr>
            </w:r>
            <w:r w:rsidR="006002EB">
              <w:rPr>
                <w:noProof/>
                <w:webHidden/>
              </w:rPr>
              <w:fldChar w:fldCharType="separate"/>
            </w:r>
            <w:r w:rsidR="006002EB">
              <w:rPr>
                <w:noProof/>
                <w:webHidden/>
              </w:rPr>
              <w:t>6</w:t>
            </w:r>
            <w:r w:rsidR="006002EB">
              <w:rPr>
                <w:noProof/>
                <w:webHidden/>
              </w:rPr>
              <w:fldChar w:fldCharType="end"/>
            </w:r>
          </w:hyperlink>
        </w:p>
        <w:p w14:paraId="7D7DA0A0" w14:textId="4024C3F5"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47" w:history="1">
            <w:r w:rsidR="006002EB" w:rsidRPr="00AE452B">
              <w:rPr>
                <w:rStyle w:val="Hyperlink"/>
                <w:rFonts w:cstheme="minorHAnsi"/>
                <w:b/>
                <w:bCs/>
                <w:noProof/>
              </w:rPr>
              <w:t>4.</w:t>
            </w:r>
            <w:r w:rsidR="006002EB">
              <w:rPr>
                <w:rFonts w:asciiTheme="minorHAnsi" w:eastAsiaTheme="minorEastAsia" w:hAnsiTheme="minorHAnsi" w:cstheme="minorBidi"/>
                <w:noProof/>
                <w:szCs w:val="22"/>
              </w:rPr>
              <w:tab/>
            </w:r>
            <w:r w:rsidR="006002EB" w:rsidRPr="00AE452B">
              <w:rPr>
                <w:rStyle w:val="Hyperlink"/>
                <w:rFonts w:cstheme="minorHAnsi"/>
                <w:b/>
                <w:bCs/>
                <w:noProof/>
              </w:rPr>
              <w:t>CELEBRAÇÃO E REGISTRO DE CASAMENTO</w:t>
            </w:r>
            <w:r w:rsidR="006002EB">
              <w:rPr>
                <w:noProof/>
                <w:webHidden/>
              </w:rPr>
              <w:tab/>
            </w:r>
            <w:r w:rsidR="006002EB">
              <w:rPr>
                <w:noProof/>
                <w:webHidden/>
              </w:rPr>
              <w:fldChar w:fldCharType="begin"/>
            </w:r>
            <w:r w:rsidR="006002EB">
              <w:rPr>
                <w:noProof/>
                <w:webHidden/>
              </w:rPr>
              <w:instrText xml:space="preserve"> PAGEREF _Toc126172147 \h </w:instrText>
            </w:r>
            <w:r w:rsidR="006002EB">
              <w:rPr>
                <w:noProof/>
                <w:webHidden/>
              </w:rPr>
            </w:r>
            <w:r w:rsidR="006002EB">
              <w:rPr>
                <w:noProof/>
                <w:webHidden/>
              </w:rPr>
              <w:fldChar w:fldCharType="separate"/>
            </w:r>
            <w:r w:rsidR="006002EB">
              <w:rPr>
                <w:noProof/>
                <w:webHidden/>
              </w:rPr>
              <w:t>7</w:t>
            </w:r>
            <w:r w:rsidR="006002EB">
              <w:rPr>
                <w:noProof/>
                <w:webHidden/>
              </w:rPr>
              <w:fldChar w:fldCharType="end"/>
            </w:r>
          </w:hyperlink>
        </w:p>
        <w:p w14:paraId="57880CEA" w14:textId="211C0B1A"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48" w:history="1">
            <w:r w:rsidR="006002EB" w:rsidRPr="00AE452B">
              <w:rPr>
                <w:rStyle w:val="Hyperlink"/>
                <w:rFonts w:cstheme="minorHAnsi"/>
                <w:b/>
                <w:bCs/>
                <w:noProof/>
              </w:rPr>
              <w:t>5.</w:t>
            </w:r>
            <w:r w:rsidR="006002EB">
              <w:rPr>
                <w:rFonts w:asciiTheme="minorHAnsi" w:eastAsiaTheme="minorEastAsia" w:hAnsiTheme="minorHAnsi" w:cstheme="minorBidi"/>
                <w:noProof/>
                <w:szCs w:val="22"/>
              </w:rPr>
              <w:tab/>
            </w:r>
            <w:r w:rsidR="006002EB" w:rsidRPr="00AE452B">
              <w:rPr>
                <w:rStyle w:val="Hyperlink"/>
                <w:rFonts w:cstheme="minorHAnsi"/>
                <w:b/>
                <w:bCs/>
                <w:noProof/>
              </w:rPr>
              <w:t>EMANCIPAÇÃO, INTERDIÇÃO E AUSÊNCIA</w:t>
            </w:r>
            <w:r w:rsidR="006002EB">
              <w:rPr>
                <w:noProof/>
                <w:webHidden/>
              </w:rPr>
              <w:tab/>
            </w:r>
            <w:r w:rsidR="006002EB">
              <w:rPr>
                <w:noProof/>
                <w:webHidden/>
              </w:rPr>
              <w:fldChar w:fldCharType="begin"/>
            </w:r>
            <w:r w:rsidR="006002EB">
              <w:rPr>
                <w:noProof/>
                <w:webHidden/>
              </w:rPr>
              <w:instrText xml:space="preserve"> PAGEREF _Toc126172148 \h </w:instrText>
            </w:r>
            <w:r w:rsidR="006002EB">
              <w:rPr>
                <w:noProof/>
                <w:webHidden/>
              </w:rPr>
            </w:r>
            <w:r w:rsidR="006002EB">
              <w:rPr>
                <w:noProof/>
                <w:webHidden/>
              </w:rPr>
              <w:fldChar w:fldCharType="separate"/>
            </w:r>
            <w:r w:rsidR="006002EB">
              <w:rPr>
                <w:noProof/>
                <w:webHidden/>
              </w:rPr>
              <w:t>8</w:t>
            </w:r>
            <w:r w:rsidR="006002EB">
              <w:rPr>
                <w:noProof/>
                <w:webHidden/>
              </w:rPr>
              <w:fldChar w:fldCharType="end"/>
            </w:r>
          </w:hyperlink>
        </w:p>
        <w:p w14:paraId="19645157" w14:textId="2F90A042"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49" w:history="1">
            <w:r w:rsidR="006002EB" w:rsidRPr="00AE452B">
              <w:rPr>
                <w:rStyle w:val="Hyperlink"/>
                <w:rFonts w:cstheme="minorHAnsi"/>
                <w:b/>
                <w:bCs/>
                <w:noProof/>
              </w:rPr>
              <w:t>6.</w:t>
            </w:r>
            <w:r w:rsidR="006002EB">
              <w:rPr>
                <w:rFonts w:asciiTheme="minorHAnsi" w:eastAsiaTheme="minorEastAsia" w:hAnsiTheme="minorHAnsi" w:cstheme="minorBidi"/>
                <w:noProof/>
                <w:szCs w:val="22"/>
              </w:rPr>
              <w:tab/>
            </w:r>
            <w:r w:rsidR="006002EB" w:rsidRPr="00AE452B">
              <w:rPr>
                <w:rStyle w:val="Hyperlink"/>
                <w:rFonts w:cstheme="minorHAnsi"/>
                <w:b/>
                <w:bCs/>
                <w:noProof/>
              </w:rPr>
              <w:t>AVERBAÇÕES DO RCPN</w:t>
            </w:r>
            <w:r w:rsidR="006002EB">
              <w:rPr>
                <w:noProof/>
                <w:webHidden/>
              </w:rPr>
              <w:tab/>
            </w:r>
            <w:r w:rsidR="006002EB">
              <w:rPr>
                <w:noProof/>
                <w:webHidden/>
              </w:rPr>
              <w:fldChar w:fldCharType="begin"/>
            </w:r>
            <w:r w:rsidR="006002EB">
              <w:rPr>
                <w:noProof/>
                <w:webHidden/>
              </w:rPr>
              <w:instrText xml:space="preserve"> PAGEREF _Toc126172149 \h </w:instrText>
            </w:r>
            <w:r w:rsidR="006002EB">
              <w:rPr>
                <w:noProof/>
                <w:webHidden/>
              </w:rPr>
            </w:r>
            <w:r w:rsidR="006002EB">
              <w:rPr>
                <w:noProof/>
                <w:webHidden/>
              </w:rPr>
              <w:fldChar w:fldCharType="separate"/>
            </w:r>
            <w:r w:rsidR="006002EB">
              <w:rPr>
                <w:noProof/>
                <w:webHidden/>
              </w:rPr>
              <w:t>9</w:t>
            </w:r>
            <w:r w:rsidR="006002EB">
              <w:rPr>
                <w:noProof/>
                <w:webHidden/>
              </w:rPr>
              <w:fldChar w:fldCharType="end"/>
            </w:r>
          </w:hyperlink>
        </w:p>
        <w:p w14:paraId="38913266" w14:textId="2137214E"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50" w:history="1">
            <w:r w:rsidR="006002EB" w:rsidRPr="00AE452B">
              <w:rPr>
                <w:rStyle w:val="Hyperlink"/>
                <w:rFonts w:cstheme="minorHAnsi"/>
                <w:b/>
                <w:bCs/>
                <w:noProof/>
              </w:rPr>
              <w:t>7.</w:t>
            </w:r>
            <w:r w:rsidR="006002EB">
              <w:rPr>
                <w:rFonts w:asciiTheme="minorHAnsi" w:eastAsiaTheme="minorEastAsia" w:hAnsiTheme="minorHAnsi" w:cstheme="minorBidi"/>
                <w:noProof/>
                <w:szCs w:val="22"/>
              </w:rPr>
              <w:tab/>
            </w:r>
            <w:r w:rsidR="006002EB" w:rsidRPr="00AE452B">
              <w:rPr>
                <w:rStyle w:val="Hyperlink"/>
                <w:rFonts w:cstheme="minorHAnsi"/>
                <w:b/>
                <w:bCs/>
                <w:noProof/>
              </w:rPr>
              <w:t>REGISTRO CIVIL DE PESSOAS JURÍDICAS</w:t>
            </w:r>
            <w:r w:rsidR="006002EB">
              <w:rPr>
                <w:noProof/>
                <w:webHidden/>
              </w:rPr>
              <w:tab/>
            </w:r>
            <w:r w:rsidR="006002EB">
              <w:rPr>
                <w:noProof/>
                <w:webHidden/>
              </w:rPr>
              <w:fldChar w:fldCharType="begin"/>
            </w:r>
            <w:r w:rsidR="006002EB">
              <w:rPr>
                <w:noProof/>
                <w:webHidden/>
              </w:rPr>
              <w:instrText xml:space="preserve"> PAGEREF _Toc126172150 \h </w:instrText>
            </w:r>
            <w:r w:rsidR="006002EB">
              <w:rPr>
                <w:noProof/>
                <w:webHidden/>
              </w:rPr>
            </w:r>
            <w:r w:rsidR="006002EB">
              <w:rPr>
                <w:noProof/>
                <w:webHidden/>
              </w:rPr>
              <w:fldChar w:fldCharType="separate"/>
            </w:r>
            <w:r w:rsidR="006002EB">
              <w:rPr>
                <w:noProof/>
                <w:webHidden/>
              </w:rPr>
              <w:t>10</w:t>
            </w:r>
            <w:r w:rsidR="006002EB">
              <w:rPr>
                <w:noProof/>
                <w:webHidden/>
              </w:rPr>
              <w:fldChar w:fldCharType="end"/>
            </w:r>
          </w:hyperlink>
        </w:p>
        <w:p w14:paraId="35474AF2" w14:textId="338EBADF"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51" w:history="1">
            <w:r w:rsidR="006002EB" w:rsidRPr="00AE452B">
              <w:rPr>
                <w:rStyle w:val="Hyperlink"/>
                <w:rFonts w:cstheme="minorHAnsi"/>
                <w:b/>
                <w:bCs/>
                <w:noProof/>
              </w:rPr>
              <w:t>8.</w:t>
            </w:r>
            <w:r w:rsidR="006002EB">
              <w:rPr>
                <w:rFonts w:asciiTheme="minorHAnsi" w:eastAsiaTheme="minorEastAsia" w:hAnsiTheme="minorHAnsi" w:cstheme="minorBidi"/>
                <w:noProof/>
                <w:szCs w:val="22"/>
              </w:rPr>
              <w:tab/>
            </w:r>
            <w:r w:rsidR="006002EB" w:rsidRPr="00AE452B">
              <w:rPr>
                <w:rStyle w:val="Hyperlink"/>
                <w:rFonts w:cstheme="minorHAnsi"/>
                <w:b/>
                <w:bCs/>
                <w:noProof/>
              </w:rPr>
              <w:t>REGISTRO DE TÍTULOS E DOCUMENTOS</w:t>
            </w:r>
            <w:r w:rsidR="006002EB">
              <w:rPr>
                <w:noProof/>
                <w:webHidden/>
              </w:rPr>
              <w:tab/>
            </w:r>
            <w:r w:rsidR="006002EB">
              <w:rPr>
                <w:noProof/>
                <w:webHidden/>
              </w:rPr>
              <w:fldChar w:fldCharType="begin"/>
            </w:r>
            <w:r w:rsidR="006002EB">
              <w:rPr>
                <w:noProof/>
                <w:webHidden/>
              </w:rPr>
              <w:instrText xml:space="preserve"> PAGEREF _Toc126172151 \h </w:instrText>
            </w:r>
            <w:r w:rsidR="006002EB">
              <w:rPr>
                <w:noProof/>
                <w:webHidden/>
              </w:rPr>
            </w:r>
            <w:r w:rsidR="006002EB">
              <w:rPr>
                <w:noProof/>
                <w:webHidden/>
              </w:rPr>
              <w:fldChar w:fldCharType="separate"/>
            </w:r>
            <w:r w:rsidR="006002EB">
              <w:rPr>
                <w:noProof/>
                <w:webHidden/>
              </w:rPr>
              <w:t>11</w:t>
            </w:r>
            <w:r w:rsidR="006002EB">
              <w:rPr>
                <w:noProof/>
                <w:webHidden/>
              </w:rPr>
              <w:fldChar w:fldCharType="end"/>
            </w:r>
          </w:hyperlink>
        </w:p>
        <w:p w14:paraId="0B13023B" w14:textId="0AD5C05A" w:rsidR="006002EB" w:rsidRDefault="00116612">
          <w:pPr>
            <w:pStyle w:val="Sumrio2"/>
            <w:tabs>
              <w:tab w:val="left" w:pos="660"/>
              <w:tab w:val="right" w:leader="dot" w:pos="9855"/>
            </w:tabs>
            <w:rPr>
              <w:rFonts w:asciiTheme="minorHAnsi" w:eastAsiaTheme="minorEastAsia" w:hAnsiTheme="minorHAnsi" w:cstheme="minorBidi"/>
              <w:noProof/>
              <w:szCs w:val="22"/>
            </w:rPr>
          </w:pPr>
          <w:hyperlink w:anchor="_Toc126172152" w:history="1">
            <w:r w:rsidR="006002EB" w:rsidRPr="00AE452B">
              <w:rPr>
                <w:rStyle w:val="Hyperlink"/>
                <w:rFonts w:cstheme="minorHAnsi"/>
                <w:b/>
                <w:bCs/>
                <w:noProof/>
              </w:rPr>
              <w:t>9.</w:t>
            </w:r>
            <w:r w:rsidR="006002EB">
              <w:rPr>
                <w:rFonts w:asciiTheme="minorHAnsi" w:eastAsiaTheme="minorEastAsia" w:hAnsiTheme="minorHAnsi" w:cstheme="minorBidi"/>
                <w:noProof/>
                <w:szCs w:val="22"/>
              </w:rPr>
              <w:tab/>
            </w:r>
            <w:r w:rsidR="006002EB" w:rsidRPr="00AE452B">
              <w:rPr>
                <w:rStyle w:val="Hyperlink"/>
                <w:rFonts w:cstheme="minorHAnsi"/>
                <w:b/>
                <w:bCs/>
                <w:noProof/>
              </w:rPr>
              <w:t>REGISTRO DE IMÓVEIS</w:t>
            </w:r>
            <w:r w:rsidR="006002EB">
              <w:rPr>
                <w:noProof/>
                <w:webHidden/>
              </w:rPr>
              <w:tab/>
            </w:r>
            <w:r w:rsidR="006002EB">
              <w:rPr>
                <w:noProof/>
                <w:webHidden/>
              </w:rPr>
              <w:fldChar w:fldCharType="begin"/>
            </w:r>
            <w:r w:rsidR="006002EB">
              <w:rPr>
                <w:noProof/>
                <w:webHidden/>
              </w:rPr>
              <w:instrText xml:space="preserve"> PAGEREF _Toc126172152 \h </w:instrText>
            </w:r>
            <w:r w:rsidR="006002EB">
              <w:rPr>
                <w:noProof/>
                <w:webHidden/>
              </w:rPr>
            </w:r>
            <w:r w:rsidR="006002EB">
              <w:rPr>
                <w:noProof/>
                <w:webHidden/>
              </w:rPr>
              <w:fldChar w:fldCharType="separate"/>
            </w:r>
            <w:r w:rsidR="006002EB">
              <w:rPr>
                <w:noProof/>
                <w:webHidden/>
              </w:rPr>
              <w:t>12</w:t>
            </w:r>
            <w:r w:rsidR="006002EB">
              <w:rPr>
                <w:noProof/>
                <w:webHidden/>
              </w:rPr>
              <w:fldChar w:fldCharType="end"/>
            </w:r>
          </w:hyperlink>
        </w:p>
        <w:p w14:paraId="73493C84" w14:textId="39E881D4" w:rsidR="006002EB" w:rsidRDefault="00116612">
          <w:pPr>
            <w:pStyle w:val="Sumrio2"/>
            <w:tabs>
              <w:tab w:val="left" w:pos="880"/>
              <w:tab w:val="right" w:leader="dot" w:pos="9855"/>
            </w:tabs>
            <w:rPr>
              <w:rFonts w:asciiTheme="minorHAnsi" w:eastAsiaTheme="minorEastAsia" w:hAnsiTheme="minorHAnsi" w:cstheme="minorBidi"/>
              <w:noProof/>
              <w:szCs w:val="22"/>
            </w:rPr>
          </w:pPr>
          <w:hyperlink w:anchor="_Toc126172153" w:history="1">
            <w:r w:rsidR="006002EB" w:rsidRPr="00AE452B">
              <w:rPr>
                <w:rStyle w:val="Hyperlink"/>
                <w:rFonts w:cstheme="minorHAnsi"/>
                <w:b/>
                <w:bCs/>
                <w:noProof/>
              </w:rPr>
              <w:t>10.</w:t>
            </w:r>
            <w:r w:rsidR="006002EB">
              <w:rPr>
                <w:rFonts w:asciiTheme="minorHAnsi" w:eastAsiaTheme="minorEastAsia" w:hAnsiTheme="minorHAnsi" w:cstheme="minorBidi"/>
                <w:noProof/>
                <w:szCs w:val="22"/>
              </w:rPr>
              <w:tab/>
            </w:r>
            <w:r w:rsidR="006002EB" w:rsidRPr="00AE452B">
              <w:rPr>
                <w:rStyle w:val="Hyperlink"/>
                <w:rFonts w:cstheme="minorHAnsi"/>
                <w:b/>
                <w:bCs/>
                <w:noProof/>
              </w:rPr>
              <w:t>RESPOSTA ÀS AUTORIDADES</w:t>
            </w:r>
            <w:r w:rsidR="006002EB">
              <w:rPr>
                <w:noProof/>
                <w:webHidden/>
              </w:rPr>
              <w:tab/>
            </w:r>
            <w:r w:rsidR="006002EB">
              <w:rPr>
                <w:noProof/>
                <w:webHidden/>
              </w:rPr>
              <w:fldChar w:fldCharType="begin"/>
            </w:r>
            <w:r w:rsidR="006002EB">
              <w:rPr>
                <w:noProof/>
                <w:webHidden/>
              </w:rPr>
              <w:instrText xml:space="preserve"> PAGEREF _Toc126172153 \h </w:instrText>
            </w:r>
            <w:r w:rsidR="006002EB">
              <w:rPr>
                <w:noProof/>
                <w:webHidden/>
              </w:rPr>
            </w:r>
            <w:r w:rsidR="006002EB">
              <w:rPr>
                <w:noProof/>
                <w:webHidden/>
              </w:rPr>
              <w:fldChar w:fldCharType="separate"/>
            </w:r>
            <w:r w:rsidR="006002EB">
              <w:rPr>
                <w:noProof/>
                <w:webHidden/>
              </w:rPr>
              <w:t>13</w:t>
            </w:r>
            <w:r w:rsidR="006002EB">
              <w:rPr>
                <w:noProof/>
                <w:webHidden/>
              </w:rPr>
              <w:fldChar w:fldCharType="end"/>
            </w:r>
          </w:hyperlink>
        </w:p>
        <w:p w14:paraId="5BA37ECD" w14:textId="5BF8DDCC" w:rsidR="006002EB" w:rsidRDefault="00116612">
          <w:pPr>
            <w:pStyle w:val="Sumrio2"/>
            <w:tabs>
              <w:tab w:val="left" w:pos="880"/>
              <w:tab w:val="right" w:leader="dot" w:pos="9855"/>
            </w:tabs>
            <w:rPr>
              <w:rFonts w:asciiTheme="minorHAnsi" w:eastAsiaTheme="minorEastAsia" w:hAnsiTheme="minorHAnsi" w:cstheme="minorBidi"/>
              <w:noProof/>
              <w:szCs w:val="22"/>
            </w:rPr>
          </w:pPr>
          <w:hyperlink w:anchor="_Toc126172154" w:history="1">
            <w:r w:rsidR="006002EB" w:rsidRPr="00AE452B">
              <w:rPr>
                <w:rStyle w:val="Hyperlink"/>
                <w:rFonts w:cstheme="minorHAnsi"/>
                <w:b/>
                <w:bCs/>
                <w:noProof/>
              </w:rPr>
              <w:t>11.</w:t>
            </w:r>
            <w:r w:rsidR="006002EB">
              <w:rPr>
                <w:rFonts w:asciiTheme="minorHAnsi" w:eastAsiaTheme="minorEastAsia" w:hAnsiTheme="minorHAnsi" w:cstheme="minorBidi"/>
                <w:noProof/>
                <w:szCs w:val="22"/>
              </w:rPr>
              <w:tab/>
            </w:r>
            <w:r w:rsidR="006002EB" w:rsidRPr="00AE452B">
              <w:rPr>
                <w:rStyle w:val="Hyperlink"/>
                <w:rFonts w:cstheme="minorHAnsi"/>
                <w:b/>
                <w:bCs/>
                <w:noProof/>
              </w:rPr>
              <w:t>BACKUP DOS DADOS DO SISTEMA</w:t>
            </w:r>
            <w:r w:rsidR="006002EB">
              <w:rPr>
                <w:noProof/>
                <w:webHidden/>
              </w:rPr>
              <w:tab/>
            </w:r>
            <w:r w:rsidR="006002EB">
              <w:rPr>
                <w:noProof/>
                <w:webHidden/>
              </w:rPr>
              <w:fldChar w:fldCharType="begin"/>
            </w:r>
            <w:r w:rsidR="006002EB">
              <w:rPr>
                <w:noProof/>
                <w:webHidden/>
              </w:rPr>
              <w:instrText xml:space="preserve"> PAGEREF _Toc126172154 \h </w:instrText>
            </w:r>
            <w:r w:rsidR="006002EB">
              <w:rPr>
                <w:noProof/>
                <w:webHidden/>
              </w:rPr>
            </w:r>
            <w:r w:rsidR="006002EB">
              <w:rPr>
                <w:noProof/>
                <w:webHidden/>
              </w:rPr>
              <w:fldChar w:fldCharType="separate"/>
            </w:r>
            <w:r w:rsidR="006002EB">
              <w:rPr>
                <w:noProof/>
                <w:webHidden/>
              </w:rPr>
              <w:t>14</w:t>
            </w:r>
            <w:r w:rsidR="006002EB">
              <w:rPr>
                <w:noProof/>
                <w:webHidden/>
              </w:rPr>
              <w:fldChar w:fldCharType="end"/>
            </w:r>
          </w:hyperlink>
        </w:p>
        <w:p w14:paraId="2A445936" w14:textId="01D730B3" w:rsidR="006002EB" w:rsidRDefault="00116612">
          <w:pPr>
            <w:pStyle w:val="Sumrio2"/>
            <w:tabs>
              <w:tab w:val="left" w:pos="880"/>
              <w:tab w:val="right" w:leader="dot" w:pos="9855"/>
            </w:tabs>
            <w:rPr>
              <w:rFonts w:asciiTheme="minorHAnsi" w:eastAsiaTheme="minorEastAsia" w:hAnsiTheme="minorHAnsi" w:cstheme="minorBidi"/>
              <w:noProof/>
              <w:szCs w:val="22"/>
            </w:rPr>
          </w:pPr>
          <w:hyperlink w:anchor="_Toc126172155" w:history="1">
            <w:r w:rsidR="006002EB" w:rsidRPr="00AE452B">
              <w:rPr>
                <w:rStyle w:val="Hyperlink"/>
                <w:rFonts w:cstheme="minorHAnsi"/>
                <w:b/>
                <w:bCs/>
                <w:noProof/>
              </w:rPr>
              <w:t>12.</w:t>
            </w:r>
            <w:r w:rsidR="006002EB">
              <w:rPr>
                <w:rFonts w:asciiTheme="minorHAnsi" w:eastAsiaTheme="minorEastAsia" w:hAnsiTheme="minorHAnsi" w:cstheme="minorBidi"/>
                <w:noProof/>
                <w:szCs w:val="22"/>
              </w:rPr>
              <w:tab/>
            </w:r>
            <w:r w:rsidR="006002EB" w:rsidRPr="00AE452B">
              <w:rPr>
                <w:rStyle w:val="Hyperlink"/>
                <w:rFonts w:cstheme="minorHAnsi"/>
                <w:b/>
                <w:bCs/>
                <w:noProof/>
              </w:rPr>
              <w:t>SETOR ADMINISTRATIVO: FINANCEIRO E DEPARTAMENTO DE PESSOAL</w:t>
            </w:r>
            <w:r w:rsidR="006002EB">
              <w:rPr>
                <w:noProof/>
                <w:webHidden/>
              </w:rPr>
              <w:tab/>
            </w:r>
            <w:r w:rsidR="006002EB">
              <w:rPr>
                <w:noProof/>
                <w:webHidden/>
              </w:rPr>
              <w:fldChar w:fldCharType="begin"/>
            </w:r>
            <w:r w:rsidR="006002EB">
              <w:rPr>
                <w:noProof/>
                <w:webHidden/>
              </w:rPr>
              <w:instrText xml:space="preserve"> PAGEREF _Toc126172155 \h </w:instrText>
            </w:r>
            <w:r w:rsidR="006002EB">
              <w:rPr>
                <w:noProof/>
                <w:webHidden/>
              </w:rPr>
            </w:r>
            <w:r w:rsidR="006002EB">
              <w:rPr>
                <w:noProof/>
                <w:webHidden/>
              </w:rPr>
              <w:fldChar w:fldCharType="separate"/>
            </w:r>
            <w:r w:rsidR="006002EB">
              <w:rPr>
                <w:noProof/>
                <w:webHidden/>
              </w:rPr>
              <w:t>15</w:t>
            </w:r>
            <w:r w:rsidR="006002EB">
              <w:rPr>
                <w:noProof/>
                <w:webHidden/>
              </w:rPr>
              <w:fldChar w:fldCharType="end"/>
            </w:r>
          </w:hyperlink>
        </w:p>
        <w:p w14:paraId="1B1F452F" w14:textId="56D44823" w:rsidR="006002EB" w:rsidRDefault="00116612">
          <w:pPr>
            <w:pStyle w:val="Sumrio2"/>
            <w:tabs>
              <w:tab w:val="right" w:leader="dot" w:pos="9855"/>
            </w:tabs>
            <w:rPr>
              <w:rFonts w:asciiTheme="minorHAnsi" w:eastAsiaTheme="minorEastAsia" w:hAnsiTheme="minorHAnsi" w:cstheme="minorBidi"/>
              <w:noProof/>
              <w:szCs w:val="22"/>
            </w:rPr>
          </w:pPr>
          <w:hyperlink w:anchor="_Toc126172156" w:history="1">
            <w:r w:rsidR="006002EB" w:rsidRPr="00AE452B">
              <w:rPr>
                <w:rStyle w:val="Hyperlink"/>
                <w:rFonts w:cstheme="minorHAnsi"/>
                <w:b/>
                <w:bCs/>
                <w:noProof/>
              </w:rPr>
              <w:t>Anexo I - Controle de distribuição e revisão da Política de Proteção e Tratamento de Dados</w:t>
            </w:r>
            <w:r w:rsidR="006002EB">
              <w:rPr>
                <w:noProof/>
                <w:webHidden/>
              </w:rPr>
              <w:tab/>
            </w:r>
            <w:r w:rsidR="006002EB">
              <w:rPr>
                <w:noProof/>
                <w:webHidden/>
              </w:rPr>
              <w:fldChar w:fldCharType="begin"/>
            </w:r>
            <w:r w:rsidR="006002EB">
              <w:rPr>
                <w:noProof/>
                <w:webHidden/>
              </w:rPr>
              <w:instrText xml:space="preserve"> PAGEREF _Toc126172156 \h </w:instrText>
            </w:r>
            <w:r w:rsidR="006002EB">
              <w:rPr>
                <w:noProof/>
                <w:webHidden/>
              </w:rPr>
            </w:r>
            <w:r w:rsidR="006002EB">
              <w:rPr>
                <w:noProof/>
                <w:webHidden/>
              </w:rPr>
              <w:fldChar w:fldCharType="separate"/>
            </w:r>
            <w:r w:rsidR="006002EB">
              <w:rPr>
                <w:noProof/>
                <w:webHidden/>
              </w:rPr>
              <w:t>18</w:t>
            </w:r>
            <w:r w:rsidR="006002EB">
              <w:rPr>
                <w:noProof/>
                <w:webHidden/>
              </w:rPr>
              <w:fldChar w:fldCharType="end"/>
            </w:r>
          </w:hyperlink>
        </w:p>
        <w:p w14:paraId="1845995F" w14:textId="19ADEA60" w:rsidR="00273260" w:rsidRPr="00B00A6E" w:rsidRDefault="00273260" w:rsidP="007D695D">
          <w:pPr>
            <w:spacing w:line="360" w:lineRule="auto"/>
          </w:pPr>
          <w:r w:rsidRPr="00B00A6E">
            <w:fldChar w:fldCharType="end"/>
          </w:r>
        </w:p>
      </w:sdtContent>
    </w:sdt>
    <w:bookmarkEnd w:id="0" w:displacedByCustomXml="prev"/>
    <w:p w14:paraId="4119952C" w14:textId="77777777" w:rsidR="00FD558E" w:rsidRDefault="00FD558E" w:rsidP="004E4056">
      <w:pPr>
        <w:pStyle w:val="CabealhodoSumrio"/>
        <w:rPr>
          <w:rFonts w:cs="Calibri"/>
          <w:color w:val="auto"/>
        </w:rPr>
      </w:pPr>
    </w:p>
    <w:p w14:paraId="0D7C93A7"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7F3918E6"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4C7D2857"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788163F3"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16E45305"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5051B677"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69D1D04A"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313097A7"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3036A34E"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3B23C5AC" w14:textId="40F8F632"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2A09C344" w14:textId="5394DF25" w:rsidR="003C55CD" w:rsidRDefault="003C55CD" w:rsidP="004E4056">
      <w:pPr>
        <w:tabs>
          <w:tab w:val="left" w:pos="369"/>
          <w:tab w:val="left" w:pos="868"/>
          <w:tab w:val="right" w:leader="dot" w:pos="7023"/>
        </w:tabs>
        <w:autoSpaceDE w:val="0"/>
        <w:autoSpaceDN w:val="0"/>
        <w:adjustRightInd w:val="0"/>
        <w:ind w:right="1468"/>
        <w:rPr>
          <w:rFonts w:cs="Arial"/>
          <w:color w:val="181512"/>
        </w:rPr>
      </w:pPr>
    </w:p>
    <w:p w14:paraId="1141674F" w14:textId="15250583" w:rsidR="003C55CD" w:rsidRDefault="003C55CD" w:rsidP="004E4056">
      <w:pPr>
        <w:tabs>
          <w:tab w:val="left" w:pos="369"/>
          <w:tab w:val="left" w:pos="868"/>
          <w:tab w:val="right" w:leader="dot" w:pos="7023"/>
        </w:tabs>
        <w:autoSpaceDE w:val="0"/>
        <w:autoSpaceDN w:val="0"/>
        <w:adjustRightInd w:val="0"/>
        <w:ind w:right="1468"/>
        <w:rPr>
          <w:rFonts w:cs="Arial"/>
          <w:color w:val="181512"/>
        </w:rPr>
      </w:pPr>
    </w:p>
    <w:p w14:paraId="485134D4" w14:textId="6E64725E" w:rsidR="003C55CD" w:rsidRDefault="003C55CD" w:rsidP="004E4056">
      <w:pPr>
        <w:tabs>
          <w:tab w:val="left" w:pos="369"/>
          <w:tab w:val="left" w:pos="868"/>
          <w:tab w:val="right" w:leader="dot" w:pos="7023"/>
        </w:tabs>
        <w:autoSpaceDE w:val="0"/>
        <w:autoSpaceDN w:val="0"/>
        <w:adjustRightInd w:val="0"/>
        <w:ind w:right="1468"/>
        <w:rPr>
          <w:rFonts w:cs="Arial"/>
          <w:color w:val="181512"/>
        </w:rPr>
      </w:pPr>
    </w:p>
    <w:p w14:paraId="1E8479AF" w14:textId="5B3CFA07" w:rsidR="003C55CD" w:rsidRDefault="003C55CD" w:rsidP="004E4056">
      <w:pPr>
        <w:tabs>
          <w:tab w:val="left" w:pos="369"/>
          <w:tab w:val="left" w:pos="868"/>
          <w:tab w:val="right" w:leader="dot" w:pos="7023"/>
        </w:tabs>
        <w:autoSpaceDE w:val="0"/>
        <w:autoSpaceDN w:val="0"/>
        <w:adjustRightInd w:val="0"/>
        <w:ind w:right="1468"/>
        <w:rPr>
          <w:rFonts w:cs="Arial"/>
          <w:color w:val="181512"/>
        </w:rPr>
      </w:pPr>
    </w:p>
    <w:p w14:paraId="4D50B502" w14:textId="2C3CFF18" w:rsidR="003C55CD" w:rsidRDefault="003C55CD" w:rsidP="004E4056">
      <w:pPr>
        <w:tabs>
          <w:tab w:val="left" w:pos="369"/>
          <w:tab w:val="left" w:pos="868"/>
          <w:tab w:val="right" w:leader="dot" w:pos="7023"/>
        </w:tabs>
        <w:autoSpaceDE w:val="0"/>
        <w:autoSpaceDN w:val="0"/>
        <w:adjustRightInd w:val="0"/>
        <w:ind w:right="1468"/>
        <w:rPr>
          <w:rFonts w:cs="Arial"/>
          <w:color w:val="181512"/>
        </w:rPr>
      </w:pPr>
    </w:p>
    <w:p w14:paraId="3B130EBD" w14:textId="65294C63" w:rsidR="003C55CD" w:rsidRDefault="003C55CD" w:rsidP="004E4056">
      <w:pPr>
        <w:tabs>
          <w:tab w:val="left" w:pos="369"/>
          <w:tab w:val="left" w:pos="868"/>
          <w:tab w:val="right" w:leader="dot" w:pos="7023"/>
        </w:tabs>
        <w:autoSpaceDE w:val="0"/>
        <w:autoSpaceDN w:val="0"/>
        <w:adjustRightInd w:val="0"/>
        <w:ind w:right="1468"/>
        <w:rPr>
          <w:rFonts w:cs="Arial"/>
          <w:color w:val="181512"/>
        </w:rPr>
      </w:pPr>
    </w:p>
    <w:p w14:paraId="7C646919" w14:textId="77777777" w:rsidR="003C55CD" w:rsidRDefault="003C55CD" w:rsidP="004E4056">
      <w:pPr>
        <w:tabs>
          <w:tab w:val="left" w:pos="369"/>
          <w:tab w:val="left" w:pos="868"/>
          <w:tab w:val="right" w:leader="dot" w:pos="7023"/>
        </w:tabs>
        <w:autoSpaceDE w:val="0"/>
        <w:autoSpaceDN w:val="0"/>
        <w:adjustRightInd w:val="0"/>
        <w:ind w:right="1468"/>
        <w:rPr>
          <w:rFonts w:cs="Arial"/>
          <w:color w:val="181512"/>
        </w:rPr>
      </w:pPr>
    </w:p>
    <w:p w14:paraId="66632542"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049943A6"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06C4F5A6" w14:textId="77777777"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4D109993" w14:textId="79B54946" w:rsidR="004E4056" w:rsidRDefault="004E4056" w:rsidP="004E4056">
      <w:pPr>
        <w:tabs>
          <w:tab w:val="left" w:pos="369"/>
          <w:tab w:val="left" w:pos="868"/>
          <w:tab w:val="right" w:leader="dot" w:pos="7023"/>
        </w:tabs>
        <w:autoSpaceDE w:val="0"/>
        <w:autoSpaceDN w:val="0"/>
        <w:adjustRightInd w:val="0"/>
        <w:ind w:right="1468"/>
        <w:rPr>
          <w:rFonts w:cs="Arial"/>
          <w:color w:val="181512"/>
        </w:rPr>
      </w:pPr>
    </w:p>
    <w:p w14:paraId="3AC8F0E0" w14:textId="18956C7E" w:rsidR="00EA54B1" w:rsidRDefault="00EA54B1" w:rsidP="004E4056">
      <w:pPr>
        <w:tabs>
          <w:tab w:val="left" w:pos="369"/>
          <w:tab w:val="left" w:pos="868"/>
          <w:tab w:val="right" w:leader="dot" w:pos="7023"/>
        </w:tabs>
        <w:autoSpaceDE w:val="0"/>
        <w:autoSpaceDN w:val="0"/>
        <w:adjustRightInd w:val="0"/>
        <w:ind w:right="1468"/>
        <w:rPr>
          <w:rFonts w:cs="Arial"/>
          <w:color w:val="181512"/>
        </w:rPr>
      </w:pPr>
    </w:p>
    <w:p w14:paraId="376FE0FC" w14:textId="73301C6E" w:rsidR="00EA54B1" w:rsidRDefault="00EA54B1" w:rsidP="004E4056">
      <w:pPr>
        <w:tabs>
          <w:tab w:val="left" w:pos="369"/>
          <w:tab w:val="left" w:pos="868"/>
          <w:tab w:val="right" w:leader="dot" w:pos="7023"/>
        </w:tabs>
        <w:autoSpaceDE w:val="0"/>
        <w:autoSpaceDN w:val="0"/>
        <w:adjustRightInd w:val="0"/>
        <w:ind w:right="1468"/>
        <w:rPr>
          <w:rFonts w:cs="Arial"/>
          <w:color w:val="181512"/>
        </w:rPr>
      </w:pPr>
    </w:p>
    <w:p w14:paraId="17BF8F71" w14:textId="48D15B66" w:rsidR="00EA54B1" w:rsidRDefault="00EA54B1" w:rsidP="004E4056">
      <w:pPr>
        <w:tabs>
          <w:tab w:val="left" w:pos="369"/>
          <w:tab w:val="left" w:pos="868"/>
          <w:tab w:val="right" w:leader="dot" w:pos="7023"/>
        </w:tabs>
        <w:autoSpaceDE w:val="0"/>
        <w:autoSpaceDN w:val="0"/>
        <w:adjustRightInd w:val="0"/>
        <w:ind w:right="1468"/>
        <w:rPr>
          <w:rFonts w:cs="Arial"/>
          <w:color w:val="181512"/>
        </w:rPr>
      </w:pPr>
    </w:p>
    <w:p w14:paraId="22AC2F6C" w14:textId="796DC661" w:rsidR="00EA54B1" w:rsidRDefault="00EA54B1" w:rsidP="004E4056">
      <w:pPr>
        <w:tabs>
          <w:tab w:val="left" w:pos="369"/>
          <w:tab w:val="left" w:pos="868"/>
          <w:tab w:val="right" w:leader="dot" w:pos="7023"/>
        </w:tabs>
        <w:autoSpaceDE w:val="0"/>
        <w:autoSpaceDN w:val="0"/>
        <w:adjustRightInd w:val="0"/>
        <w:ind w:right="1468"/>
        <w:rPr>
          <w:rFonts w:cs="Arial"/>
          <w:color w:val="181512"/>
        </w:rPr>
      </w:pPr>
    </w:p>
    <w:p w14:paraId="03606A7B" w14:textId="247D7983" w:rsidR="00EA54B1" w:rsidRDefault="00EA54B1" w:rsidP="004E4056">
      <w:pPr>
        <w:tabs>
          <w:tab w:val="left" w:pos="369"/>
          <w:tab w:val="left" w:pos="868"/>
          <w:tab w:val="right" w:leader="dot" w:pos="7023"/>
        </w:tabs>
        <w:autoSpaceDE w:val="0"/>
        <w:autoSpaceDN w:val="0"/>
        <w:adjustRightInd w:val="0"/>
        <w:ind w:right="1468"/>
        <w:rPr>
          <w:rFonts w:cs="Arial"/>
          <w:color w:val="181512"/>
        </w:rPr>
      </w:pPr>
    </w:p>
    <w:p w14:paraId="7CAB5E85" w14:textId="77777777" w:rsidR="00EA54B1" w:rsidRDefault="00EA54B1" w:rsidP="004E4056">
      <w:pPr>
        <w:tabs>
          <w:tab w:val="left" w:pos="369"/>
          <w:tab w:val="left" w:pos="868"/>
          <w:tab w:val="right" w:leader="dot" w:pos="7023"/>
        </w:tabs>
        <w:autoSpaceDE w:val="0"/>
        <w:autoSpaceDN w:val="0"/>
        <w:adjustRightInd w:val="0"/>
        <w:ind w:right="1468"/>
        <w:rPr>
          <w:rFonts w:cs="Arial"/>
          <w:color w:val="181512"/>
        </w:rPr>
      </w:pPr>
    </w:p>
    <w:p w14:paraId="52685191" w14:textId="0FECFA29" w:rsidR="009D3531" w:rsidRPr="00DA040E" w:rsidRDefault="00DA040E" w:rsidP="00427E35">
      <w:pPr>
        <w:pStyle w:val="Ttulo2"/>
        <w:spacing w:before="120" w:after="120" w:line="288" w:lineRule="auto"/>
        <w:rPr>
          <w:rFonts w:asciiTheme="minorHAnsi" w:hAnsiTheme="minorHAnsi" w:cstheme="minorHAnsi"/>
          <w:b/>
          <w:bCs/>
          <w:color w:val="auto"/>
          <w:sz w:val="22"/>
          <w:szCs w:val="22"/>
        </w:rPr>
      </w:pPr>
      <w:bookmarkStart w:id="1" w:name="_Toc126172143"/>
      <w:bookmarkStart w:id="2" w:name="_Hlk58406403"/>
      <w:r w:rsidRPr="00DA040E">
        <w:rPr>
          <w:rFonts w:asciiTheme="minorHAnsi" w:hAnsiTheme="minorHAnsi" w:cstheme="minorHAnsi"/>
          <w:b/>
          <w:bCs/>
          <w:color w:val="auto"/>
          <w:sz w:val="22"/>
          <w:szCs w:val="22"/>
        </w:rPr>
        <w:lastRenderedPageBreak/>
        <w:t>INTRODUÇÃO</w:t>
      </w:r>
      <w:bookmarkEnd w:id="1"/>
    </w:p>
    <w:p w14:paraId="4AFD0D4C" w14:textId="4A54236D" w:rsidR="003B537A" w:rsidRPr="003B537A" w:rsidRDefault="00427E35" w:rsidP="003B537A">
      <w:pPr>
        <w:shd w:val="clear" w:color="auto" w:fill="FFFFFF"/>
        <w:spacing w:before="120" w:after="120" w:line="288" w:lineRule="auto"/>
        <w:ind w:firstLine="709"/>
        <w:jc w:val="both"/>
        <w:rPr>
          <w:rFonts w:cs="Calibri"/>
        </w:rPr>
      </w:pPr>
      <w:r w:rsidRPr="00EA54B1">
        <w:rPr>
          <w:rFonts w:cs="Calibri"/>
        </w:rPr>
        <w:t xml:space="preserve">A base legal para a coleta de dados pessoais na prática dos atos </w:t>
      </w:r>
      <w:r w:rsidR="00D56A54" w:rsidRPr="00E25F9F">
        <w:rPr>
          <w:rFonts w:cs="Calibri"/>
        </w:rPr>
        <w:t>registrais</w:t>
      </w:r>
      <w:r w:rsidRPr="00E25F9F">
        <w:rPr>
          <w:rFonts w:cs="Calibri"/>
        </w:rPr>
        <w:t xml:space="preserve"> está prevista na Lei nº </w:t>
      </w:r>
      <w:r w:rsidR="00BD5295" w:rsidRPr="00E25F9F">
        <w:rPr>
          <w:rFonts w:cs="Calibri"/>
        </w:rPr>
        <w:t>Lei nº 6.</w:t>
      </w:r>
      <w:r w:rsidR="00BD5295" w:rsidRPr="003B537A">
        <w:rPr>
          <w:rFonts w:cs="Calibri"/>
        </w:rPr>
        <w:t>015/73</w:t>
      </w:r>
      <w:r w:rsidR="003B537A" w:rsidRPr="003B537A">
        <w:rPr>
          <w:rFonts w:cs="Calibri"/>
        </w:rPr>
        <w:t xml:space="preserve"> e Consolidação Normativa Notarial e Registral do RS (CNNR-CGJ/RS).</w:t>
      </w:r>
    </w:p>
    <w:p w14:paraId="67AD3478" w14:textId="6B98393A" w:rsidR="00427E35" w:rsidRPr="001D70A6" w:rsidRDefault="00427E35" w:rsidP="00BC47DD">
      <w:pPr>
        <w:shd w:val="clear" w:color="auto" w:fill="FFFFFF"/>
        <w:spacing w:before="120" w:after="120" w:line="288" w:lineRule="auto"/>
        <w:ind w:firstLine="709"/>
        <w:jc w:val="both"/>
        <w:rPr>
          <w:rFonts w:cs="Calibri"/>
        </w:rPr>
      </w:pPr>
      <w:r w:rsidRPr="001D70A6">
        <w:rPr>
          <w:rFonts w:cs="Calibri"/>
        </w:rPr>
        <w:t xml:space="preserve">O tratamento dos dados é feito </w:t>
      </w:r>
      <w:r w:rsidR="0086578A" w:rsidRPr="001D70A6">
        <w:rPr>
          <w:rFonts w:cs="Calibri"/>
        </w:rPr>
        <w:t>em conformidade com uma</w:t>
      </w:r>
      <w:r w:rsidRPr="001D70A6">
        <w:rPr>
          <w:rFonts w:cs="Calibri"/>
        </w:rPr>
        <w:t xml:space="preserve"> cultura de proteção de dados assumida por todos os funcionários e fornecedores do</w:t>
      </w:r>
      <w:r w:rsidR="00EA54B1">
        <w:rPr>
          <w:rFonts w:cs="Calibri"/>
        </w:rPr>
        <w:t xml:space="preserve"> </w:t>
      </w:r>
      <w:bookmarkStart w:id="3" w:name="_Hlk125014940"/>
      <w:r w:rsidR="00D979A2">
        <w:t>Cartório de Registros Públicos de Vera Cruz/RS</w:t>
      </w:r>
      <w:bookmarkEnd w:id="3"/>
      <w:r w:rsidR="00D979A2">
        <w:t>.</w:t>
      </w:r>
    </w:p>
    <w:p w14:paraId="7AC2C98A" w14:textId="77777777" w:rsidR="00427E35" w:rsidRPr="001D70A6" w:rsidRDefault="00427E35" w:rsidP="00BC47DD">
      <w:pPr>
        <w:shd w:val="clear" w:color="auto" w:fill="FFFFFF"/>
        <w:spacing w:before="120" w:after="120" w:line="288" w:lineRule="auto"/>
        <w:ind w:firstLine="709"/>
        <w:jc w:val="both"/>
        <w:rPr>
          <w:rFonts w:cs="Calibri"/>
        </w:rPr>
      </w:pPr>
      <w:r w:rsidRPr="001D70A6">
        <w:rPr>
          <w:rFonts w:cs="Calibri"/>
        </w:rPr>
        <w:t>Nossas normas de segurança favorecem aos diversos envolvidos no tratamento de dados pessoais, com a formulação de mecanismos internos de supervisão e de mitigação de riscos que envolvem todos os aspectos relacionados ao tratamento de dados pessoais.</w:t>
      </w:r>
    </w:p>
    <w:p w14:paraId="1DBAAD32" w14:textId="289E2F33" w:rsidR="00427E35" w:rsidRPr="006900C9" w:rsidRDefault="00427E35" w:rsidP="00BC47DD">
      <w:pPr>
        <w:shd w:val="clear" w:color="auto" w:fill="FFFFFF"/>
        <w:spacing w:before="120" w:after="120" w:line="288" w:lineRule="auto"/>
        <w:ind w:firstLine="709"/>
        <w:jc w:val="both"/>
        <w:rPr>
          <w:rFonts w:cs="Calibri"/>
        </w:rPr>
      </w:pPr>
      <w:r w:rsidRPr="001D70A6">
        <w:rPr>
          <w:rFonts w:cs="Calibri"/>
        </w:rPr>
        <w:t>Em cumprimento ao Art. 5º, VIII</w:t>
      </w:r>
      <w:r w:rsidR="0086578A" w:rsidRPr="001D70A6">
        <w:rPr>
          <w:rFonts w:cs="Calibri"/>
        </w:rPr>
        <w:t>,</w:t>
      </w:r>
      <w:r w:rsidRPr="001D70A6">
        <w:rPr>
          <w:rFonts w:cs="Calibri"/>
        </w:rPr>
        <w:t xml:space="preserve"> da Lei</w:t>
      </w:r>
      <w:r w:rsidR="0086578A" w:rsidRPr="001D70A6">
        <w:rPr>
          <w:rFonts w:cs="Calibri"/>
        </w:rPr>
        <w:t xml:space="preserve"> Geral de Proteção de Dados Pessoais - LGPD</w:t>
      </w:r>
      <w:r w:rsidRPr="001D70A6">
        <w:rPr>
          <w:rFonts w:cs="Calibri"/>
        </w:rPr>
        <w:t>,</w:t>
      </w:r>
      <w:r w:rsidRPr="006900C9">
        <w:rPr>
          <w:rFonts w:cs="Calibri"/>
        </w:rPr>
        <w:t xml:space="preserve"> desenvolvemos um Comitê de Proteção de Dados para a prevenção de incidentes e definimos um encarregado responsável pela comunicação entre os titulares de dados, operadores e controladores – DPO. </w:t>
      </w:r>
    </w:p>
    <w:p w14:paraId="1D930699" w14:textId="1362C46C" w:rsidR="00427E35" w:rsidRPr="006900C9" w:rsidRDefault="00427E35" w:rsidP="00D979A2">
      <w:pPr>
        <w:shd w:val="clear" w:color="auto" w:fill="FFFFFF"/>
        <w:spacing w:before="120" w:after="120" w:line="288" w:lineRule="auto"/>
        <w:ind w:firstLine="709"/>
        <w:jc w:val="both"/>
        <w:rPr>
          <w:rFonts w:cs="Calibri"/>
        </w:rPr>
      </w:pPr>
      <w:r w:rsidRPr="00D979A2">
        <w:rPr>
          <w:rFonts w:cs="Calibri"/>
        </w:rPr>
        <w:t xml:space="preserve">Todos os membros do Comitê de Proteção de Dados possuem treinamento de DPO - Data </w:t>
      </w:r>
      <w:proofErr w:type="spellStart"/>
      <w:r w:rsidRPr="00D979A2">
        <w:rPr>
          <w:rFonts w:cs="Calibri"/>
        </w:rPr>
        <w:t>Protection</w:t>
      </w:r>
      <w:proofErr w:type="spellEnd"/>
      <w:r w:rsidRPr="00D979A2">
        <w:rPr>
          <w:rFonts w:cs="Calibri"/>
        </w:rPr>
        <w:t xml:space="preserve"> Officer, visando o atendimento amplo à cultura de proteção de dados. Para assegurar que os prazos de retorno aos titulares sejam cumpridos, definimos como </w:t>
      </w:r>
      <w:proofErr w:type="spellStart"/>
      <w:r w:rsidRPr="00D979A2">
        <w:rPr>
          <w:rFonts w:cs="Calibri"/>
        </w:rPr>
        <w:t>DPO</w:t>
      </w:r>
      <w:r w:rsidR="00D979A2" w:rsidRPr="00D979A2">
        <w:rPr>
          <w:rFonts w:cs="Calibri"/>
        </w:rPr>
        <w:t>’s</w:t>
      </w:r>
      <w:proofErr w:type="spellEnd"/>
      <w:r w:rsidRPr="00D979A2">
        <w:rPr>
          <w:rFonts w:cs="Calibri"/>
        </w:rPr>
        <w:t xml:space="preserve"> responsáve</w:t>
      </w:r>
      <w:r w:rsidR="00D979A2" w:rsidRPr="00D979A2">
        <w:rPr>
          <w:rFonts w:cs="Calibri"/>
        </w:rPr>
        <w:t>is</w:t>
      </w:r>
      <w:r w:rsidRPr="00D979A2">
        <w:rPr>
          <w:rFonts w:cs="Calibri"/>
        </w:rPr>
        <w:t>,</w:t>
      </w:r>
      <w:r w:rsidR="00511A0A" w:rsidRPr="00D979A2">
        <w:rPr>
          <w:rFonts w:cs="Calibri"/>
        </w:rPr>
        <w:t xml:space="preserve"> </w:t>
      </w:r>
      <w:r w:rsidR="00D979A2" w:rsidRPr="00131D37">
        <w:rPr>
          <w:color w:val="FF0000"/>
        </w:rPr>
        <w:t>Maira Luciana Weschenfelder – Substituta, Jeane Inês Weschenfelder – Substituta e Robson Barboza de Lima – Escrevente</w:t>
      </w:r>
      <w:r w:rsidR="00372AC0">
        <w:rPr>
          <w:color w:val="FF0000"/>
        </w:rPr>
        <w:t xml:space="preserve"> autorizado</w:t>
      </w:r>
      <w:r w:rsidR="00D979A2" w:rsidRPr="00131D37">
        <w:rPr>
          <w:color w:val="FF0000"/>
        </w:rPr>
        <w:t xml:space="preserve">, </w:t>
      </w:r>
      <w:r w:rsidR="00D979A2" w:rsidRPr="00D979A2">
        <w:t xml:space="preserve">os quais disponibilizaram o e-mail </w:t>
      </w:r>
      <w:r w:rsidR="00395D1C" w:rsidRPr="00395D1C">
        <w:rPr>
          <w:b/>
          <w:bCs/>
        </w:rPr>
        <w:t>dpo-lgpd@weschenfelder.com.br</w:t>
      </w:r>
      <w:r w:rsidR="00395D1C">
        <w:rPr>
          <w:b/>
          <w:bCs/>
        </w:rPr>
        <w:t>.</w:t>
      </w:r>
      <w:r w:rsidRPr="006900C9">
        <w:rPr>
          <w:rFonts w:cs="Calibri"/>
        </w:rPr>
        <w:t xml:space="preserve"> O referido e-mail está disponível em todos os canais de comunicação do </w:t>
      </w:r>
      <w:r w:rsidR="00511A0A">
        <w:rPr>
          <w:rFonts w:cs="Calibri"/>
        </w:rPr>
        <w:t>Registro</w:t>
      </w:r>
      <w:r w:rsidRPr="006900C9">
        <w:rPr>
          <w:rFonts w:cs="Calibri"/>
        </w:rPr>
        <w:t xml:space="preserve">, visando o cumprimento do princípio da transparência e livre acesso aos titulares de dados. </w:t>
      </w:r>
    </w:p>
    <w:p w14:paraId="2C70CE3C" w14:textId="74517457" w:rsidR="00427E35" w:rsidRPr="006900C9" w:rsidRDefault="00427E35" w:rsidP="00427E35">
      <w:pPr>
        <w:spacing w:before="120" w:after="120" w:line="288" w:lineRule="auto"/>
        <w:ind w:firstLine="709"/>
        <w:jc w:val="both"/>
        <w:rPr>
          <w:rFonts w:cs="Calibri"/>
        </w:rPr>
      </w:pPr>
      <w:r w:rsidRPr="006900C9">
        <w:rPr>
          <w:rFonts w:cs="Calibri"/>
        </w:rPr>
        <w:t xml:space="preserve">Eventuais cópias dos documentos que possuam identificação pessoal e que sejam exigidos para a prática de atos </w:t>
      </w:r>
      <w:r w:rsidR="00511A0A">
        <w:rPr>
          <w:rFonts w:cs="Calibri"/>
        </w:rPr>
        <w:t>registrais</w:t>
      </w:r>
      <w:r w:rsidRPr="006900C9">
        <w:rPr>
          <w:rFonts w:cs="Calibri"/>
        </w:rPr>
        <w:t>, recebem o tratamento estabelecido por lei no que tange a sua coleta, produção, recepção, classificação, utilização, acesso, reprodução, transmissão, distribuição, processamento, arquivamento, armazenamento, eliminação, avaliação ou controle da informação, modificação, comunicação, transferência, difusão ou extração, sempre em consonância com os princípios da finalidade, adequação, necessidade, transparência, segurança, prevenção, não discriminação, responsabilização e prestação de contas, de acordo com a previsão dos artigos 5º, inciso X</w:t>
      </w:r>
      <w:r w:rsidR="0086578A">
        <w:rPr>
          <w:rFonts w:cs="Calibri"/>
        </w:rPr>
        <w:t>,</w:t>
      </w:r>
      <w:r w:rsidRPr="006900C9">
        <w:rPr>
          <w:rFonts w:cs="Calibri"/>
        </w:rPr>
        <w:t xml:space="preserve"> e 6º</w:t>
      </w:r>
      <w:r w:rsidR="0086578A">
        <w:rPr>
          <w:rFonts w:cs="Calibri"/>
        </w:rPr>
        <w:t>,</w:t>
      </w:r>
      <w:r w:rsidRPr="006900C9">
        <w:rPr>
          <w:rFonts w:cs="Calibri"/>
        </w:rPr>
        <w:t xml:space="preserve"> da LGPD.</w:t>
      </w:r>
    </w:p>
    <w:p w14:paraId="7EA4A58A" w14:textId="77777777" w:rsidR="00427E35" w:rsidRPr="006900C9" w:rsidRDefault="00427E35" w:rsidP="00427E35">
      <w:pPr>
        <w:spacing w:before="120" w:after="120" w:line="288" w:lineRule="auto"/>
        <w:ind w:firstLine="709"/>
        <w:jc w:val="both"/>
        <w:rPr>
          <w:rFonts w:cs="Calibri"/>
        </w:rPr>
      </w:pPr>
      <w:r w:rsidRPr="006900C9">
        <w:rPr>
          <w:rFonts w:cs="Calibri"/>
        </w:rPr>
        <w:t>O titular de dados pessoais será plenamente informado quanto ao tratamento e manipulação de seus dados realizado por esta serventia, que obedece aos requisitos do artigo 7º e incisos da LGPD, realizando o tratamento de dados pessoais em conformidade com as demais bases legais previstas em lei.</w:t>
      </w:r>
    </w:p>
    <w:p w14:paraId="0D6FA5DB" w14:textId="490ED8E8" w:rsidR="00427E35" w:rsidRPr="006900C9" w:rsidRDefault="00427E35" w:rsidP="00427E35">
      <w:pPr>
        <w:spacing w:before="120" w:after="120" w:line="288" w:lineRule="auto"/>
        <w:ind w:firstLine="709"/>
        <w:jc w:val="both"/>
        <w:rPr>
          <w:rFonts w:cs="Calibri"/>
        </w:rPr>
      </w:pPr>
      <w:r w:rsidRPr="006900C9">
        <w:rPr>
          <w:rFonts w:cs="Calibri"/>
        </w:rPr>
        <w:t xml:space="preserve">Em atendimento à legislação vigente, os dados pessoais e informações acerca dos atos </w:t>
      </w:r>
      <w:r w:rsidR="00511A0A">
        <w:rPr>
          <w:rFonts w:cs="Calibri"/>
        </w:rPr>
        <w:t>registrais</w:t>
      </w:r>
      <w:r w:rsidRPr="006900C9">
        <w:rPr>
          <w:rFonts w:cs="Calibri"/>
        </w:rPr>
        <w:t xml:space="preserve"> praticados nesta serventia serão remetidos nos prazos exigidos por lei aos demais órgãos públicos, pela necessidade de cumprimento de obrigação legal ou regulatória do controlador, em razão da previsão do art. 7º, inc. II</w:t>
      </w:r>
      <w:r w:rsidR="0086578A">
        <w:rPr>
          <w:rFonts w:cs="Calibri"/>
        </w:rPr>
        <w:t>,</w:t>
      </w:r>
      <w:r w:rsidRPr="006900C9">
        <w:rPr>
          <w:rFonts w:cs="Calibri"/>
        </w:rPr>
        <w:t xml:space="preserve"> da LGPD. </w:t>
      </w:r>
    </w:p>
    <w:p w14:paraId="0F3A8CD1" w14:textId="37FC7359" w:rsidR="00427E35" w:rsidRPr="006900C9" w:rsidRDefault="00427E35" w:rsidP="00427E35">
      <w:pPr>
        <w:spacing w:before="120" w:after="120" w:line="288" w:lineRule="auto"/>
        <w:ind w:firstLine="709"/>
        <w:jc w:val="both"/>
        <w:rPr>
          <w:rFonts w:cs="Calibri"/>
        </w:rPr>
      </w:pPr>
      <w:bookmarkStart w:id="4" w:name="_Hlk59627827"/>
      <w:r w:rsidRPr="001D70A6">
        <w:rPr>
          <w:rFonts w:cs="Calibri"/>
        </w:rPr>
        <w:t>Em atenção ao princípio da transparência, informamos os dados coletados para cada tipo de serviço prestado, bem como o tratamento dado a cada informação em cumprimento à</w:t>
      </w:r>
      <w:r w:rsidR="0086578A" w:rsidRPr="001D70A6">
        <w:rPr>
          <w:rFonts w:cs="Calibri"/>
        </w:rPr>
        <w:t>s</w:t>
      </w:r>
      <w:r w:rsidRPr="001D70A6">
        <w:rPr>
          <w:rFonts w:cs="Calibri"/>
        </w:rPr>
        <w:t xml:space="preserve"> obrigaç</w:t>
      </w:r>
      <w:r w:rsidR="0086578A" w:rsidRPr="001D70A6">
        <w:rPr>
          <w:rFonts w:cs="Calibri"/>
        </w:rPr>
        <w:t>ões</w:t>
      </w:r>
      <w:r w:rsidRPr="001D70A6">
        <w:rPr>
          <w:rFonts w:cs="Calibri"/>
        </w:rPr>
        <w:t xml:space="preserve"> lega</w:t>
      </w:r>
      <w:r w:rsidR="0086578A" w:rsidRPr="001D70A6">
        <w:rPr>
          <w:rFonts w:cs="Calibri"/>
        </w:rPr>
        <w:t>is</w:t>
      </w:r>
      <w:r w:rsidRPr="001D70A6">
        <w:rPr>
          <w:rFonts w:cs="Calibri"/>
        </w:rPr>
        <w:t xml:space="preserve"> </w:t>
      </w:r>
      <w:r w:rsidR="0086578A" w:rsidRPr="001D70A6">
        <w:rPr>
          <w:rFonts w:cs="Calibri"/>
        </w:rPr>
        <w:t xml:space="preserve">contidas </w:t>
      </w:r>
      <w:r w:rsidRPr="001D70A6">
        <w:rPr>
          <w:rFonts w:cs="Calibri"/>
        </w:rPr>
        <w:t>em legislaç</w:t>
      </w:r>
      <w:r w:rsidR="0086578A" w:rsidRPr="001D70A6">
        <w:rPr>
          <w:rFonts w:cs="Calibri"/>
        </w:rPr>
        <w:t>ões</w:t>
      </w:r>
      <w:r w:rsidRPr="001D70A6">
        <w:rPr>
          <w:rFonts w:cs="Calibri"/>
        </w:rPr>
        <w:t xml:space="preserve"> específica</w:t>
      </w:r>
      <w:r w:rsidR="0086578A" w:rsidRPr="001D70A6">
        <w:rPr>
          <w:rFonts w:cs="Calibri"/>
        </w:rPr>
        <w:t>s</w:t>
      </w:r>
      <w:r w:rsidRPr="001D70A6">
        <w:rPr>
          <w:rFonts w:cs="Calibri"/>
        </w:rPr>
        <w:t xml:space="preserve"> para a área </w:t>
      </w:r>
      <w:r w:rsidR="00511A0A">
        <w:rPr>
          <w:rFonts w:cs="Calibri"/>
        </w:rPr>
        <w:t>registral</w:t>
      </w:r>
      <w:r w:rsidRPr="001D70A6">
        <w:rPr>
          <w:rFonts w:cs="Calibri"/>
        </w:rPr>
        <w:t>:</w:t>
      </w:r>
      <w:bookmarkEnd w:id="4"/>
    </w:p>
    <w:p w14:paraId="6CEF6C10" w14:textId="64021AD7" w:rsidR="006435DB" w:rsidRDefault="006435DB" w:rsidP="006435DB">
      <w:pPr>
        <w:spacing w:before="120" w:after="120" w:line="288" w:lineRule="auto"/>
        <w:ind w:firstLine="709"/>
        <w:jc w:val="both"/>
        <w:rPr>
          <w:rFonts w:asciiTheme="minorHAnsi" w:hAnsiTheme="minorHAnsi" w:cstheme="minorHAnsi"/>
        </w:rPr>
      </w:pPr>
    </w:p>
    <w:p w14:paraId="5545F3B2"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5" w:name="_Toc118961604"/>
      <w:bookmarkStart w:id="6" w:name="_Toc126172144"/>
      <w:r>
        <w:rPr>
          <w:rFonts w:asciiTheme="minorHAnsi" w:hAnsiTheme="minorHAnsi" w:cstheme="minorHAnsi"/>
          <w:b/>
          <w:bCs/>
          <w:color w:val="auto"/>
          <w:sz w:val="22"/>
          <w:szCs w:val="22"/>
        </w:rPr>
        <w:t>REGISTRO DE NASCIMENTO</w:t>
      </w:r>
      <w:bookmarkEnd w:id="5"/>
      <w:bookmarkEnd w:id="6"/>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515E1081" w14:textId="77777777" w:rsidTr="009441F1">
        <w:trPr>
          <w:jc w:val="center"/>
        </w:trPr>
        <w:tc>
          <w:tcPr>
            <w:tcW w:w="1555" w:type="dxa"/>
          </w:tcPr>
          <w:p w14:paraId="3CCF32BB"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73DA1768"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10C0EB11"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5406AF6F"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1F852160"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1022C25B" w14:textId="77777777" w:rsidTr="009441F1">
        <w:trPr>
          <w:jc w:val="center"/>
        </w:trPr>
        <w:tc>
          <w:tcPr>
            <w:tcW w:w="1555" w:type="dxa"/>
          </w:tcPr>
          <w:p w14:paraId="20ABFA49" w14:textId="2686ADEE" w:rsidR="003C55CD" w:rsidRPr="00385316" w:rsidRDefault="005C75C7" w:rsidP="009441F1">
            <w:pPr>
              <w:spacing w:before="120" w:after="120" w:line="245" w:lineRule="auto"/>
              <w:jc w:val="center"/>
              <w:rPr>
                <w:rFonts w:cstheme="minorHAnsi"/>
                <w:b/>
                <w:bCs/>
                <w:szCs w:val="22"/>
              </w:rPr>
            </w:pPr>
            <w:r>
              <w:rPr>
                <w:rFonts w:cstheme="minorHAnsi"/>
                <w:b/>
                <w:bCs/>
                <w:szCs w:val="22"/>
              </w:rPr>
              <w:lastRenderedPageBreak/>
              <w:t>Pode haver</w:t>
            </w:r>
          </w:p>
        </w:tc>
        <w:tc>
          <w:tcPr>
            <w:tcW w:w="1842" w:type="dxa"/>
          </w:tcPr>
          <w:p w14:paraId="00AD78B2"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19FC04A8"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744B5927"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09A81463"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6E6E0FC7"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0F6028CD" w14:textId="235B0C7F" w:rsidR="003C55CD" w:rsidRPr="000F2B83" w:rsidRDefault="003C55CD" w:rsidP="003C55CD">
      <w:pPr>
        <w:spacing w:before="120" w:after="120" w:line="288" w:lineRule="auto"/>
        <w:jc w:val="both"/>
        <w:rPr>
          <w:rFonts w:cstheme="minorHAnsi"/>
          <w:color w:val="FF0000"/>
        </w:rPr>
      </w:pPr>
      <w:r w:rsidRPr="000F2B83">
        <w:rPr>
          <w:rFonts w:cstheme="minorHAnsi"/>
          <w:color w:val="FF0000"/>
        </w:rPr>
        <w:t xml:space="preserve">Art. 29 e 50, Lei nº 6.015/73. </w:t>
      </w:r>
      <w:r w:rsidR="00351D4F" w:rsidRPr="000F2B83">
        <w:rPr>
          <w:rFonts w:cstheme="minorHAnsi"/>
          <w:color w:val="FF0000"/>
        </w:rPr>
        <w:t xml:space="preserve">Art. 113 </w:t>
      </w:r>
      <w:r w:rsidR="000F2B83" w:rsidRPr="000F2B83">
        <w:rPr>
          <w:rFonts w:cstheme="minorHAnsi"/>
          <w:color w:val="FF0000"/>
        </w:rPr>
        <w:t>a</w:t>
      </w:r>
      <w:r w:rsidR="00351D4F" w:rsidRPr="000F2B83">
        <w:rPr>
          <w:rFonts w:cstheme="minorHAnsi"/>
          <w:color w:val="FF0000"/>
        </w:rPr>
        <w:t xml:space="preserve"> 191 da CNNR</w:t>
      </w:r>
    </w:p>
    <w:p w14:paraId="7709FC56"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55227477"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Nome completo</w:t>
      </w:r>
      <w:r>
        <w:rPr>
          <w:rFonts w:cstheme="minorHAnsi"/>
        </w:rPr>
        <w:t>;</w:t>
      </w:r>
    </w:p>
    <w:p w14:paraId="25DAD193"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Nacionalidade</w:t>
      </w:r>
      <w:r>
        <w:rPr>
          <w:rFonts w:cstheme="minorHAnsi"/>
        </w:rPr>
        <w:t>;</w:t>
      </w:r>
    </w:p>
    <w:p w14:paraId="56A6ADCC"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Naturalidade</w:t>
      </w:r>
      <w:r>
        <w:rPr>
          <w:rFonts w:cstheme="minorHAnsi"/>
        </w:rPr>
        <w:t>;</w:t>
      </w:r>
    </w:p>
    <w:p w14:paraId="53664A31" w14:textId="77777777"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Sexo</w:t>
      </w:r>
      <w:r>
        <w:rPr>
          <w:rFonts w:cstheme="minorHAnsi"/>
        </w:rPr>
        <w:t>;</w:t>
      </w:r>
    </w:p>
    <w:p w14:paraId="163926E6"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Data e local do nascimento;</w:t>
      </w:r>
    </w:p>
    <w:p w14:paraId="29960B04"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CPF do nascido;</w:t>
      </w:r>
    </w:p>
    <w:p w14:paraId="7C315A89"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Nome da mãe e do pai;</w:t>
      </w:r>
    </w:p>
    <w:p w14:paraId="0C6B41EB"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do documento de identidade da mãe e do pai;</w:t>
      </w:r>
    </w:p>
    <w:p w14:paraId="09CC8980" w14:textId="4A114098"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de inscrição no CPF</w:t>
      </w:r>
      <w:r w:rsidR="00B81548">
        <w:rPr>
          <w:rFonts w:cstheme="minorHAnsi"/>
        </w:rPr>
        <w:t>;</w:t>
      </w:r>
    </w:p>
    <w:p w14:paraId="06C39EAA" w14:textId="77777777" w:rsidR="003C55CD" w:rsidRPr="0097362F" w:rsidRDefault="003C55CD" w:rsidP="003C55CD">
      <w:pPr>
        <w:numPr>
          <w:ilvl w:val="0"/>
          <w:numId w:val="7"/>
        </w:numPr>
        <w:spacing w:before="120" w:after="120" w:line="288" w:lineRule="auto"/>
        <w:ind w:left="0" w:firstLine="357"/>
        <w:jc w:val="both"/>
        <w:rPr>
          <w:rFonts w:cstheme="minorHAnsi"/>
        </w:rPr>
      </w:pPr>
      <w:r>
        <w:rPr>
          <w:rFonts w:cstheme="minorHAnsi"/>
        </w:rPr>
        <w:t>Nome do declarante (caso não seja o pai ou a mãe do nascido);</w:t>
      </w:r>
    </w:p>
    <w:p w14:paraId="19AA84D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Estado civil</w:t>
      </w:r>
      <w:r>
        <w:rPr>
          <w:rFonts w:cstheme="minorHAnsi"/>
        </w:rPr>
        <w:t>;</w:t>
      </w:r>
    </w:p>
    <w:p w14:paraId="3DB74F4D"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Dados de nascimento</w:t>
      </w:r>
      <w:r>
        <w:rPr>
          <w:rFonts w:cstheme="minorHAnsi"/>
        </w:rPr>
        <w:t>;</w:t>
      </w:r>
    </w:p>
    <w:p w14:paraId="3C6A07F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Nome do cônjuge/companheiro, se necessário</w:t>
      </w:r>
      <w:r>
        <w:rPr>
          <w:rFonts w:cstheme="minorHAnsi"/>
        </w:rPr>
        <w:t>;</w:t>
      </w:r>
    </w:p>
    <w:p w14:paraId="667C2583"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Domicílio e residência</w:t>
      </w:r>
      <w:r>
        <w:rPr>
          <w:rFonts w:cstheme="minorHAnsi"/>
        </w:rPr>
        <w:t>;</w:t>
      </w:r>
    </w:p>
    <w:p w14:paraId="43B80B73"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Telefone/Celular</w:t>
      </w:r>
      <w:r>
        <w:rPr>
          <w:rFonts w:cstheme="minorHAnsi"/>
        </w:rPr>
        <w:t>;</w:t>
      </w:r>
      <w:r w:rsidRPr="004405A1">
        <w:rPr>
          <w:rFonts w:cstheme="minorHAnsi"/>
        </w:rPr>
        <w:t> </w:t>
      </w:r>
    </w:p>
    <w:p w14:paraId="069C1418" w14:textId="6AE1DE25"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E-mail</w:t>
      </w:r>
      <w:r>
        <w:rPr>
          <w:rFonts w:cstheme="minorHAnsi"/>
        </w:rPr>
        <w:t>;</w:t>
      </w:r>
    </w:p>
    <w:p w14:paraId="76140FD9" w14:textId="721BAA80" w:rsidR="00511A0A" w:rsidRPr="004405A1" w:rsidRDefault="00511A0A" w:rsidP="003C55CD">
      <w:pPr>
        <w:numPr>
          <w:ilvl w:val="0"/>
          <w:numId w:val="7"/>
        </w:numPr>
        <w:spacing w:before="120" w:after="120" w:line="288" w:lineRule="auto"/>
        <w:ind w:left="0" w:firstLine="357"/>
        <w:jc w:val="both"/>
        <w:rPr>
          <w:rFonts w:cstheme="minorHAnsi"/>
        </w:rPr>
      </w:pPr>
      <w:r>
        <w:rPr>
          <w:rFonts w:cstheme="minorHAnsi"/>
        </w:rPr>
        <w:t>Termo de indicação de paternidade a ser encaminhado ao Ministério Público;</w:t>
      </w:r>
    </w:p>
    <w:p w14:paraId="2CBBA3F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 xml:space="preserve"> e sensíveis.</w:t>
      </w:r>
    </w:p>
    <w:p w14:paraId="358E7DB2"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5666D21B" w14:textId="77777777"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p>
    <w:p w14:paraId="41973EEF" w14:textId="62505899" w:rsidR="003C55CD" w:rsidRDefault="003C55CD" w:rsidP="003C55CD">
      <w:pPr>
        <w:numPr>
          <w:ilvl w:val="0"/>
          <w:numId w:val="35"/>
        </w:numPr>
        <w:spacing w:before="120" w:after="120" w:line="288" w:lineRule="auto"/>
        <w:ind w:left="0" w:firstLine="357"/>
        <w:jc w:val="both"/>
        <w:rPr>
          <w:rFonts w:cstheme="minorHAnsi"/>
        </w:rPr>
      </w:pPr>
      <w:r>
        <w:rPr>
          <w:rFonts w:cstheme="minorHAnsi"/>
        </w:rPr>
        <w:t>Emissão da Certidão de Nascimento</w:t>
      </w:r>
      <w:r w:rsidR="00511A0A">
        <w:rPr>
          <w:rFonts w:cstheme="minorHAnsi"/>
        </w:rPr>
        <w:t>;</w:t>
      </w:r>
    </w:p>
    <w:p w14:paraId="75734D33" w14:textId="5BE993D4" w:rsidR="00511A0A" w:rsidRPr="00D979A2" w:rsidRDefault="00511A0A" w:rsidP="00511A0A">
      <w:pPr>
        <w:numPr>
          <w:ilvl w:val="0"/>
          <w:numId w:val="35"/>
        </w:numPr>
        <w:spacing w:before="120" w:after="120" w:line="288" w:lineRule="auto"/>
        <w:jc w:val="both"/>
        <w:rPr>
          <w:rFonts w:cstheme="minorHAnsi"/>
          <w:color w:val="FF0000"/>
        </w:rPr>
      </w:pPr>
      <w:r w:rsidRPr="00D979A2">
        <w:rPr>
          <w:rFonts w:cstheme="minorHAnsi"/>
          <w:color w:val="FF0000"/>
        </w:rPr>
        <w:t>Termo de indicação de paternidade a ser encaminhado ao Ministério Público</w:t>
      </w:r>
      <w:r w:rsidR="00D606D7">
        <w:rPr>
          <w:rFonts w:cstheme="minorHAnsi"/>
          <w:color w:val="FF0000"/>
        </w:rPr>
        <w:t xml:space="preserve"> ou Judiciário</w:t>
      </w:r>
      <w:r w:rsidRPr="00D979A2">
        <w:rPr>
          <w:rFonts w:cstheme="minorHAnsi"/>
          <w:color w:val="FF0000"/>
        </w:rPr>
        <w:t>, se necessário.</w:t>
      </w:r>
    </w:p>
    <w:p w14:paraId="62562A98"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1EACE5E8" w14:textId="6396DFD7" w:rsidR="003C55CD" w:rsidRPr="001D70A6" w:rsidRDefault="003C55CD" w:rsidP="003C55CD">
      <w:pPr>
        <w:spacing w:before="120" w:after="120" w:line="288" w:lineRule="auto"/>
        <w:jc w:val="both"/>
        <w:rPr>
          <w:rFonts w:cstheme="minorHAnsi"/>
        </w:rPr>
      </w:pPr>
      <w:r w:rsidRPr="001D70A6">
        <w:rPr>
          <w:rFonts w:cstheme="minorHAnsi"/>
        </w:rPr>
        <w:t xml:space="preserve">Ao receber as informações pessoais do usuário </w:t>
      </w:r>
      <w:r>
        <w:rPr>
          <w:rFonts w:cstheme="minorHAnsi"/>
        </w:rPr>
        <w:t>e a DNV – Declaração de Nascido Vivo</w:t>
      </w:r>
      <w:r w:rsidRPr="001D70A6">
        <w:rPr>
          <w:rFonts w:cstheme="minorHAnsi"/>
        </w:rPr>
        <w:t xml:space="preserve"> para a prática do ato correspondente, o atendente procede ao preenchimento </w:t>
      </w:r>
      <w:r w:rsidR="00D606D7">
        <w:rPr>
          <w:rFonts w:cstheme="minorHAnsi"/>
        </w:rPr>
        <w:t xml:space="preserve">do questionário para </w:t>
      </w:r>
      <w:proofErr w:type="spellStart"/>
      <w:r w:rsidR="00D606D7">
        <w:rPr>
          <w:rFonts w:cstheme="minorHAnsi"/>
        </w:rPr>
        <w:t>regsitro</w:t>
      </w:r>
      <w:proofErr w:type="spellEnd"/>
      <w:r w:rsidR="00D606D7">
        <w:rPr>
          <w:rFonts w:cstheme="minorHAnsi"/>
        </w:rPr>
        <w:t xml:space="preserve"> e </w:t>
      </w:r>
      <w:r w:rsidRPr="001D70A6">
        <w:rPr>
          <w:rFonts w:cstheme="minorHAnsi"/>
        </w:rPr>
        <w:t xml:space="preserve">sistema do </w:t>
      </w:r>
      <w:r>
        <w:rPr>
          <w:rFonts w:cstheme="minorHAnsi"/>
        </w:rPr>
        <w:t>cartório</w:t>
      </w:r>
      <w:r w:rsidRPr="001D70A6">
        <w:rPr>
          <w:rFonts w:cstheme="minorHAnsi"/>
        </w:rPr>
        <w:t>, à lavratura do ato, conferência, digitalização</w:t>
      </w:r>
      <w:r w:rsidR="00D606D7">
        <w:rPr>
          <w:rFonts w:cstheme="minorHAnsi"/>
        </w:rPr>
        <w:t xml:space="preserve"> </w:t>
      </w:r>
      <w:r w:rsidRPr="001D70A6">
        <w:rPr>
          <w:rFonts w:cstheme="minorHAnsi"/>
        </w:rPr>
        <w:t>e arquivamento dos documentos.</w:t>
      </w:r>
    </w:p>
    <w:p w14:paraId="69FCC334" w14:textId="6AC9CC51"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w:t>
      </w:r>
      <w:r w:rsidR="00511A0A">
        <w:rPr>
          <w:rFonts w:cstheme="minorHAnsi"/>
          <w:b/>
          <w:bCs/>
          <w:szCs w:val="22"/>
        </w:rPr>
        <w:t>s</w:t>
      </w:r>
      <w:r w:rsidRPr="001D70A6">
        <w:rPr>
          <w:rFonts w:cstheme="minorHAnsi"/>
          <w:b/>
          <w:bCs/>
          <w:szCs w:val="22"/>
        </w:rPr>
        <w:t xml:space="preserve"> entidade</w:t>
      </w:r>
      <w:r w:rsidR="00511A0A">
        <w:rPr>
          <w:rFonts w:cstheme="minorHAnsi"/>
          <w:b/>
          <w:bCs/>
          <w:szCs w:val="22"/>
        </w:rPr>
        <w:t>s</w:t>
      </w:r>
      <w:r w:rsidRPr="001D70A6">
        <w:rPr>
          <w:rFonts w:cstheme="minorHAnsi"/>
          <w:b/>
          <w:bCs/>
          <w:szCs w:val="22"/>
        </w:rPr>
        <w:t>:</w:t>
      </w:r>
    </w:p>
    <w:p w14:paraId="20D99E80"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sidRPr="001D70A6">
        <w:rPr>
          <w:rFonts w:cs="Calibri"/>
        </w:rPr>
        <w:t xml:space="preserve">Envio à </w:t>
      </w:r>
      <w:r>
        <w:rPr>
          <w:rFonts w:cs="Calibri"/>
          <w:b/>
          <w:bCs/>
        </w:rPr>
        <w:t>CRC – Central de Registro Civil</w:t>
      </w:r>
      <w:r w:rsidRPr="001D70A6">
        <w:rPr>
          <w:rFonts w:cs="Calibri"/>
        </w:rPr>
        <w:t xml:space="preserve"> </w:t>
      </w:r>
    </w:p>
    <w:p w14:paraId="57A24A99"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IBGE – Instituto Brasileiro de Geografia e Estatística</w:t>
      </w:r>
    </w:p>
    <w:p w14:paraId="0814AEF8"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lastRenderedPageBreak/>
        <w:t>Secretaria de Saúde Municipal e Estadual</w:t>
      </w:r>
    </w:p>
    <w:p w14:paraId="1C891C57"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SIRC – Sistema de Informação de Registro Civil</w:t>
      </w:r>
    </w:p>
    <w:p w14:paraId="5310EA94"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FUNAI – Fundação Nacional do Índio</w:t>
      </w:r>
    </w:p>
    <w:p w14:paraId="4B0419B7" w14:textId="77777777" w:rsidR="003C55CD" w:rsidRPr="00D86D60" w:rsidRDefault="003C55CD" w:rsidP="003C55CD">
      <w:pPr>
        <w:pStyle w:val="PargrafodaLista"/>
        <w:numPr>
          <w:ilvl w:val="0"/>
          <w:numId w:val="41"/>
        </w:numPr>
        <w:spacing w:before="120" w:after="120" w:line="288" w:lineRule="auto"/>
        <w:ind w:left="357" w:hanging="357"/>
        <w:contextualSpacing w:val="0"/>
        <w:jc w:val="both"/>
        <w:rPr>
          <w:rFonts w:cs="Calibri"/>
          <w:color w:val="FF0000"/>
        </w:rPr>
      </w:pPr>
      <w:r w:rsidRPr="00D86D60">
        <w:rPr>
          <w:rFonts w:cs="Calibri"/>
          <w:color w:val="FF0000"/>
        </w:rPr>
        <w:t>Defensoria Pública</w:t>
      </w:r>
    </w:p>
    <w:p w14:paraId="220EA5A6" w14:textId="6C4D4E22" w:rsidR="004A42A3" w:rsidRPr="00D86D60" w:rsidRDefault="004A42A3" w:rsidP="003C55CD">
      <w:pPr>
        <w:pStyle w:val="PargrafodaLista"/>
        <w:numPr>
          <w:ilvl w:val="0"/>
          <w:numId w:val="41"/>
        </w:numPr>
        <w:spacing w:before="120" w:after="120" w:line="288" w:lineRule="auto"/>
        <w:ind w:left="357" w:hanging="357"/>
        <w:contextualSpacing w:val="0"/>
        <w:jc w:val="both"/>
        <w:rPr>
          <w:rFonts w:cs="Calibri"/>
          <w:color w:val="FF0000"/>
        </w:rPr>
      </w:pPr>
      <w:r w:rsidRPr="00D86D60">
        <w:rPr>
          <w:rFonts w:cs="Calibri"/>
          <w:color w:val="FF0000"/>
        </w:rPr>
        <w:t>Judiciário</w:t>
      </w:r>
    </w:p>
    <w:p w14:paraId="05DF7512" w14:textId="77777777" w:rsidR="003C55CD" w:rsidRPr="00427E35" w:rsidRDefault="003C55CD" w:rsidP="003C55CD"/>
    <w:p w14:paraId="689ADF38" w14:textId="77777777" w:rsidR="003C55CD" w:rsidRDefault="003C55CD" w:rsidP="003C55CD">
      <w:pPr>
        <w:rPr>
          <w:lang w:eastAsia="x-none"/>
        </w:rPr>
      </w:pPr>
    </w:p>
    <w:p w14:paraId="18726394"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7" w:name="_Toc118961605"/>
      <w:bookmarkStart w:id="8" w:name="_Toc126172145"/>
      <w:r>
        <w:rPr>
          <w:rFonts w:asciiTheme="minorHAnsi" w:hAnsiTheme="minorHAnsi" w:cstheme="minorHAnsi"/>
          <w:b/>
          <w:bCs/>
          <w:color w:val="auto"/>
          <w:sz w:val="22"/>
          <w:szCs w:val="22"/>
        </w:rPr>
        <w:t>REGISTRO DE ÓBITO</w:t>
      </w:r>
      <w:bookmarkEnd w:id="7"/>
      <w:bookmarkEnd w:id="8"/>
    </w:p>
    <w:p w14:paraId="7762DE62" w14:textId="77777777" w:rsidR="003C55CD" w:rsidRPr="004405A1" w:rsidRDefault="003C55CD" w:rsidP="003C55CD">
      <w:pPr>
        <w:pStyle w:val="PargrafodaLista"/>
        <w:spacing w:before="120" w:after="120" w:line="245" w:lineRule="auto"/>
        <w:ind w:left="360"/>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2D94E6E6" w14:textId="77777777" w:rsidTr="009441F1">
        <w:trPr>
          <w:jc w:val="center"/>
        </w:trPr>
        <w:tc>
          <w:tcPr>
            <w:tcW w:w="1555" w:type="dxa"/>
          </w:tcPr>
          <w:p w14:paraId="26FA4998"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6AE60696"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15979571"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734CC7B8"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6396DC79"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53B66977" w14:textId="77777777" w:rsidTr="009441F1">
        <w:trPr>
          <w:jc w:val="center"/>
        </w:trPr>
        <w:tc>
          <w:tcPr>
            <w:tcW w:w="1555" w:type="dxa"/>
          </w:tcPr>
          <w:p w14:paraId="446AD055" w14:textId="77777777" w:rsidR="003C55CD" w:rsidRPr="00385316" w:rsidRDefault="003C55CD" w:rsidP="009441F1">
            <w:pPr>
              <w:spacing w:before="120" w:after="120" w:line="245" w:lineRule="auto"/>
              <w:jc w:val="center"/>
              <w:rPr>
                <w:rFonts w:cstheme="minorHAnsi"/>
                <w:b/>
                <w:bCs/>
                <w:szCs w:val="22"/>
              </w:rPr>
            </w:pPr>
            <w:r w:rsidRPr="00385316">
              <w:rPr>
                <w:rFonts w:cstheme="minorHAnsi"/>
                <w:b/>
                <w:bCs/>
                <w:szCs w:val="22"/>
              </w:rPr>
              <w:t>Pode haver</w:t>
            </w:r>
          </w:p>
        </w:tc>
        <w:tc>
          <w:tcPr>
            <w:tcW w:w="1842" w:type="dxa"/>
          </w:tcPr>
          <w:p w14:paraId="50C7315B"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04BD6028"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701E87D0"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5E4D39FC"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17F8C9CF" w14:textId="77777777" w:rsidR="003C55CD" w:rsidRDefault="003C55CD" w:rsidP="003C55CD">
      <w:pPr>
        <w:spacing w:before="120" w:after="120" w:line="288" w:lineRule="auto"/>
        <w:jc w:val="both"/>
        <w:rPr>
          <w:rFonts w:cstheme="minorHAnsi"/>
          <w:b/>
          <w:bCs/>
        </w:rPr>
      </w:pPr>
    </w:p>
    <w:p w14:paraId="3E62B9EE"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6C83ADFC" w14:textId="50BEA7B2" w:rsidR="003C55CD" w:rsidRPr="00351D4F" w:rsidRDefault="003C55CD" w:rsidP="003C55CD">
      <w:pPr>
        <w:spacing w:before="120" w:after="120" w:line="288" w:lineRule="auto"/>
        <w:jc w:val="both"/>
        <w:rPr>
          <w:rFonts w:cstheme="minorHAnsi"/>
          <w:color w:val="000000" w:themeColor="text1"/>
        </w:rPr>
      </w:pPr>
      <w:r w:rsidRPr="000F2B83">
        <w:rPr>
          <w:rFonts w:cstheme="minorHAnsi"/>
          <w:color w:val="FF0000"/>
        </w:rPr>
        <w:t>Art. 29 e 77, Lei nº 6.015/73.</w:t>
      </w:r>
      <w:r w:rsidR="00351D4F" w:rsidRPr="000F2B83">
        <w:rPr>
          <w:rFonts w:cstheme="minorHAnsi"/>
          <w:color w:val="FF0000"/>
        </w:rPr>
        <w:t xml:space="preserve">, e </w:t>
      </w:r>
      <w:proofErr w:type="spellStart"/>
      <w:r w:rsidR="00351D4F" w:rsidRPr="000F2B83">
        <w:rPr>
          <w:rFonts w:cstheme="minorHAnsi"/>
          <w:color w:val="FF0000"/>
        </w:rPr>
        <w:t>Arts</w:t>
      </w:r>
      <w:proofErr w:type="spellEnd"/>
      <w:r w:rsidR="00351D4F" w:rsidRPr="000F2B83">
        <w:rPr>
          <w:rFonts w:cstheme="minorHAnsi"/>
          <w:color w:val="FF0000"/>
        </w:rPr>
        <w:t xml:space="preserve">. 238 </w:t>
      </w:r>
      <w:r w:rsidR="000F2B83" w:rsidRPr="000F2B83">
        <w:rPr>
          <w:rFonts w:cstheme="minorHAnsi"/>
          <w:color w:val="FF0000"/>
        </w:rPr>
        <w:t>a</w:t>
      </w:r>
      <w:r w:rsidR="00351D4F" w:rsidRPr="000F2B83">
        <w:rPr>
          <w:rFonts w:cstheme="minorHAnsi"/>
          <w:color w:val="FF0000"/>
        </w:rPr>
        <w:t xml:space="preserve"> 245, da CNNR</w:t>
      </w:r>
      <w:r w:rsidR="00351D4F">
        <w:rPr>
          <w:rFonts w:cstheme="minorHAnsi"/>
          <w:color w:val="000000" w:themeColor="text1"/>
        </w:rPr>
        <w:t>.</w:t>
      </w:r>
    </w:p>
    <w:p w14:paraId="12B6842D"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7EF96DE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Nome completo</w:t>
      </w:r>
      <w:r>
        <w:rPr>
          <w:rFonts w:cstheme="minorHAnsi"/>
        </w:rPr>
        <w:t>;</w:t>
      </w:r>
    </w:p>
    <w:p w14:paraId="41FA935B"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Nacionalidade</w:t>
      </w:r>
      <w:r>
        <w:rPr>
          <w:rFonts w:cstheme="minorHAnsi"/>
        </w:rPr>
        <w:t>;</w:t>
      </w:r>
    </w:p>
    <w:p w14:paraId="44F3F2E2"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Naturalidade</w:t>
      </w:r>
      <w:r>
        <w:rPr>
          <w:rFonts w:cstheme="minorHAnsi"/>
        </w:rPr>
        <w:t>;</w:t>
      </w:r>
    </w:p>
    <w:p w14:paraId="5DB9A65C" w14:textId="77777777"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Sexo</w:t>
      </w:r>
      <w:r>
        <w:rPr>
          <w:rFonts w:cstheme="minorHAnsi"/>
        </w:rPr>
        <w:t>;</w:t>
      </w:r>
    </w:p>
    <w:p w14:paraId="36300498"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Data e local do óbito;</w:t>
      </w:r>
    </w:p>
    <w:p w14:paraId="6B2D07A5" w14:textId="46598FFC"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de inscrição no CPF do falecido;</w:t>
      </w:r>
    </w:p>
    <w:p w14:paraId="398B2945"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do documento de identidade do falecido;</w:t>
      </w:r>
    </w:p>
    <w:p w14:paraId="2ABB1E4D"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Título de eleitor do falecido;</w:t>
      </w:r>
    </w:p>
    <w:p w14:paraId="67862877"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Certidão de nascimento ou casamento e suas averbações;</w:t>
      </w:r>
    </w:p>
    <w:p w14:paraId="20CB5BC9"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Nome e idade dos filhos, caso haja;</w:t>
      </w:r>
    </w:p>
    <w:p w14:paraId="348CFFD8"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Nome de filhos falecidos, caso haja;</w:t>
      </w:r>
    </w:p>
    <w:p w14:paraId="203FC26F"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Nome do declarante;</w:t>
      </w:r>
    </w:p>
    <w:p w14:paraId="4912E24F" w14:textId="77777777" w:rsidR="003C55CD" w:rsidRPr="0097362F" w:rsidRDefault="003C55CD" w:rsidP="003C55CD">
      <w:pPr>
        <w:numPr>
          <w:ilvl w:val="0"/>
          <w:numId w:val="7"/>
        </w:numPr>
        <w:spacing w:before="120" w:after="120" w:line="288" w:lineRule="auto"/>
        <w:ind w:left="0" w:firstLine="357"/>
        <w:jc w:val="both"/>
        <w:rPr>
          <w:rFonts w:cstheme="minorHAnsi"/>
        </w:rPr>
      </w:pPr>
      <w:r>
        <w:rPr>
          <w:rFonts w:cstheme="minorHAnsi"/>
        </w:rPr>
        <w:t>Documento com fotografia do declarante (RG, CTPS, passaporte);</w:t>
      </w:r>
    </w:p>
    <w:p w14:paraId="7480BD33"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Domicílio e residência</w:t>
      </w:r>
      <w:r>
        <w:rPr>
          <w:rFonts w:cstheme="minorHAnsi"/>
        </w:rPr>
        <w:t>;</w:t>
      </w:r>
    </w:p>
    <w:p w14:paraId="09E738D4"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Telefone/Celular</w:t>
      </w:r>
      <w:r>
        <w:rPr>
          <w:rFonts w:cstheme="minorHAnsi"/>
        </w:rPr>
        <w:t>;</w:t>
      </w:r>
      <w:r w:rsidRPr="004405A1">
        <w:rPr>
          <w:rFonts w:cstheme="minorHAnsi"/>
        </w:rPr>
        <w:t> </w:t>
      </w:r>
    </w:p>
    <w:p w14:paraId="067BD4B1" w14:textId="5AC3C6C3"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E-mail</w:t>
      </w:r>
      <w:r>
        <w:rPr>
          <w:rFonts w:cstheme="minorHAnsi"/>
        </w:rPr>
        <w:t>;</w:t>
      </w:r>
    </w:p>
    <w:p w14:paraId="579B3C34" w14:textId="33B657C7"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 xml:space="preserve"> e sensíveis.</w:t>
      </w:r>
    </w:p>
    <w:p w14:paraId="75523479" w14:textId="77777777" w:rsidR="00AD30ED" w:rsidRPr="004405A1" w:rsidRDefault="00AD30ED" w:rsidP="00AD30ED">
      <w:pPr>
        <w:spacing w:before="120" w:after="120" w:line="288" w:lineRule="auto"/>
        <w:ind w:left="357"/>
        <w:jc w:val="both"/>
        <w:rPr>
          <w:rFonts w:cstheme="minorHAnsi"/>
        </w:rPr>
      </w:pPr>
    </w:p>
    <w:p w14:paraId="79616FAD"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4E3B543A" w14:textId="77777777"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p>
    <w:p w14:paraId="551B246A" w14:textId="5D1FE452" w:rsidR="003C55CD" w:rsidRPr="001D70A6" w:rsidRDefault="003C55CD" w:rsidP="003C55CD">
      <w:pPr>
        <w:numPr>
          <w:ilvl w:val="0"/>
          <w:numId w:val="35"/>
        </w:numPr>
        <w:spacing w:before="120" w:after="120" w:line="288" w:lineRule="auto"/>
        <w:ind w:left="0" w:firstLine="357"/>
        <w:jc w:val="both"/>
        <w:rPr>
          <w:rFonts w:cstheme="minorHAnsi"/>
        </w:rPr>
      </w:pPr>
      <w:r>
        <w:rPr>
          <w:rFonts w:cstheme="minorHAnsi"/>
        </w:rPr>
        <w:t>Emissão da Certidão de Óbito</w:t>
      </w:r>
      <w:r w:rsidR="00AD30ED">
        <w:rPr>
          <w:rFonts w:cstheme="minorHAnsi"/>
        </w:rPr>
        <w:t>.</w:t>
      </w:r>
    </w:p>
    <w:p w14:paraId="0D50CD34"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6FDCFD6F" w14:textId="0D1E4D15" w:rsidR="003C55CD" w:rsidRPr="001D70A6" w:rsidRDefault="003C55CD" w:rsidP="003C55CD">
      <w:pPr>
        <w:spacing w:before="120" w:after="120" w:line="288" w:lineRule="auto"/>
        <w:jc w:val="both"/>
        <w:rPr>
          <w:rFonts w:cstheme="minorHAnsi"/>
        </w:rPr>
      </w:pPr>
      <w:r w:rsidRPr="001D70A6">
        <w:rPr>
          <w:rFonts w:cstheme="minorHAnsi"/>
        </w:rPr>
        <w:t xml:space="preserve">Ao receber as informações pessoais do usuário e </w:t>
      </w:r>
      <w:r w:rsidR="00C45933">
        <w:rPr>
          <w:rFonts w:cstheme="minorHAnsi"/>
        </w:rPr>
        <w:t>a</w:t>
      </w:r>
      <w:r w:rsidRPr="001D70A6">
        <w:rPr>
          <w:rFonts w:cstheme="minorHAnsi"/>
        </w:rPr>
        <w:t xml:space="preserve"> </w:t>
      </w:r>
      <w:r>
        <w:rPr>
          <w:rFonts w:cstheme="minorHAnsi"/>
        </w:rPr>
        <w:t>DO – Declaração de Óbito</w:t>
      </w:r>
      <w:r w:rsidRPr="001D70A6">
        <w:rPr>
          <w:rFonts w:cstheme="minorHAnsi"/>
        </w:rPr>
        <w:t xml:space="preserve"> para a prática do ato correspondente, o atendente procede ao preenchimento </w:t>
      </w:r>
      <w:r w:rsidR="0085293C">
        <w:rPr>
          <w:rFonts w:cstheme="minorHAnsi"/>
        </w:rPr>
        <w:t xml:space="preserve">do questionário e </w:t>
      </w:r>
      <w:r w:rsidRPr="001D70A6">
        <w:rPr>
          <w:rFonts w:cstheme="minorHAnsi"/>
        </w:rPr>
        <w:t xml:space="preserve">sistema do </w:t>
      </w:r>
      <w:r>
        <w:rPr>
          <w:rFonts w:cstheme="minorHAnsi"/>
        </w:rPr>
        <w:t>cartório</w:t>
      </w:r>
      <w:r w:rsidRPr="001D70A6">
        <w:rPr>
          <w:rFonts w:cstheme="minorHAnsi"/>
        </w:rPr>
        <w:t>, à lavratura do ato, conferência, digitalização, e arquivamento dos documentos.</w:t>
      </w:r>
    </w:p>
    <w:p w14:paraId="0BF37859" w14:textId="77777777"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 entidade:</w:t>
      </w:r>
    </w:p>
    <w:p w14:paraId="165CACE6"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sidRPr="001D70A6">
        <w:rPr>
          <w:rFonts w:cs="Calibri"/>
        </w:rPr>
        <w:t xml:space="preserve">Envio à </w:t>
      </w:r>
      <w:r>
        <w:rPr>
          <w:rFonts w:cs="Calibri"/>
          <w:b/>
          <w:bCs/>
        </w:rPr>
        <w:t>CRC – Central de Registro Civil</w:t>
      </w:r>
      <w:r w:rsidRPr="001D70A6">
        <w:rPr>
          <w:rFonts w:cs="Calibri"/>
        </w:rPr>
        <w:t xml:space="preserve"> </w:t>
      </w:r>
    </w:p>
    <w:p w14:paraId="7C61C0BA"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IBGE – Instituto Brasileiro de Geografia e Estatística</w:t>
      </w:r>
    </w:p>
    <w:p w14:paraId="4D2BA338" w14:textId="16C12344"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Secretaria de Saúde Municipal e Estadual</w:t>
      </w:r>
    </w:p>
    <w:p w14:paraId="23B77BAC" w14:textId="5CDA25A3" w:rsidR="0047162D" w:rsidRPr="006D4C23" w:rsidRDefault="0047162D" w:rsidP="003C55CD">
      <w:pPr>
        <w:pStyle w:val="PargrafodaLista"/>
        <w:numPr>
          <w:ilvl w:val="0"/>
          <w:numId w:val="41"/>
        </w:numPr>
        <w:spacing w:before="120" w:after="120" w:line="288" w:lineRule="auto"/>
        <w:ind w:left="357" w:hanging="357"/>
        <w:contextualSpacing w:val="0"/>
        <w:jc w:val="both"/>
        <w:rPr>
          <w:rFonts w:cs="Calibri"/>
        </w:rPr>
      </w:pPr>
      <w:r w:rsidRPr="006D4C23">
        <w:rPr>
          <w:rFonts w:cs="Calibri"/>
        </w:rPr>
        <w:t xml:space="preserve">OAB </w:t>
      </w:r>
    </w:p>
    <w:p w14:paraId="37E2CBD6" w14:textId="57158832" w:rsidR="0047162D" w:rsidRPr="006D4C23" w:rsidRDefault="0047162D" w:rsidP="003C55CD">
      <w:pPr>
        <w:pStyle w:val="PargrafodaLista"/>
        <w:numPr>
          <w:ilvl w:val="0"/>
          <w:numId w:val="41"/>
        </w:numPr>
        <w:spacing w:before="120" w:after="120" w:line="288" w:lineRule="auto"/>
        <w:ind w:left="357" w:hanging="357"/>
        <w:contextualSpacing w:val="0"/>
        <w:jc w:val="both"/>
        <w:rPr>
          <w:rFonts w:cs="Calibri"/>
        </w:rPr>
      </w:pPr>
      <w:r w:rsidRPr="006D4C23">
        <w:rPr>
          <w:rFonts w:cs="Calibri"/>
        </w:rPr>
        <w:t>Justiça comum</w:t>
      </w:r>
    </w:p>
    <w:p w14:paraId="7016D31B" w14:textId="19DDD770" w:rsidR="0047162D" w:rsidRPr="006D4C23" w:rsidRDefault="0047162D" w:rsidP="003C55CD">
      <w:pPr>
        <w:pStyle w:val="PargrafodaLista"/>
        <w:numPr>
          <w:ilvl w:val="0"/>
          <w:numId w:val="41"/>
        </w:numPr>
        <w:spacing w:before="120" w:after="120" w:line="288" w:lineRule="auto"/>
        <w:ind w:left="357" w:hanging="357"/>
        <w:contextualSpacing w:val="0"/>
        <w:jc w:val="both"/>
        <w:rPr>
          <w:rFonts w:cs="Calibri"/>
        </w:rPr>
      </w:pPr>
      <w:r w:rsidRPr="006D4C23">
        <w:rPr>
          <w:rFonts w:cs="Calibri"/>
        </w:rPr>
        <w:t>Exatoria</w:t>
      </w:r>
    </w:p>
    <w:p w14:paraId="1E217ABB" w14:textId="74A2F71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SIRC – Sistema de Informação de Registro Civil</w:t>
      </w:r>
    </w:p>
    <w:p w14:paraId="6B08DDAF"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INSS – Instituto Nacional de Seguro Social</w:t>
      </w:r>
    </w:p>
    <w:p w14:paraId="4E2D6C86"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Receita Federal</w:t>
      </w:r>
    </w:p>
    <w:p w14:paraId="3FA92486"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IGP – Instituto Geral de Perícias</w:t>
      </w:r>
    </w:p>
    <w:p w14:paraId="56EB0C55"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Cartório Eleitoral</w:t>
      </w:r>
    </w:p>
    <w:p w14:paraId="1245090D" w14:textId="69C89900"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Junta de Serviço Militar</w:t>
      </w:r>
    </w:p>
    <w:p w14:paraId="27184D8B" w14:textId="77777777" w:rsidR="0047162D" w:rsidRDefault="0047162D" w:rsidP="0047162D">
      <w:pPr>
        <w:pStyle w:val="PargrafodaLista"/>
        <w:numPr>
          <w:ilvl w:val="0"/>
          <w:numId w:val="41"/>
        </w:numPr>
        <w:spacing w:before="120" w:after="120" w:line="288" w:lineRule="auto"/>
        <w:ind w:left="357" w:hanging="357"/>
        <w:contextualSpacing w:val="0"/>
        <w:jc w:val="both"/>
        <w:rPr>
          <w:rFonts w:cs="Calibri"/>
        </w:rPr>
      </w:pPr>
      <w:r>
        <w:rPr>
          <w:rFonts w:cs="Calibri"/>
        </w:rPr>
        <w:t>FUNAI – Fundação Nacional do Índio</w:t>
      </w:r>
    </w:p>
    <w:p w14:paraId="7D78E7F9" w14:textId="70624922" w:rsidR="003C55CD" w:rsidRPr="00BF3CB9"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 xml:space="preserve">Envio </w:t>
      </w:r>
      <w:r w:rsidR="00AD30ED">
        <w:rPr>
          <w:rFonts w:cs="Calibri"/>
        </w:rPr>
        <w:t xml:space="preserve">da comunicação do óbito </w:t>
      </w:r>
      <w:r>
        <w:rPr>
          <w:rFonts w:cs="Calibri"/>
        </w:rPr>
        <w:t>ao Cartório de Origem</w:t>
      </w:r>
      <w:r w:rsidR="00AD30ED">
        <w:rPr>
          <w:rFonts w:cs="Calibri"/>
        </w:rPr>
        <w:t xml:space="preserve"> onde foi registrado o nascimento e o casamento</w:t>
      </w:r>
      <w:r>
        <w:rPr>
          <w:rFonts w:cs="Calibri"/>
        </w:rPr>
        <w:t>.</w:t>
      </w:r>
    </w:p>
    <w:p w14:paraId="22683AC3" w14:textId="77777777" w:rsidR="003C55CD" w:rsidRDefault="003C55CD" w:rsidP="003C55CD">
      <w:pPr>
        <w:rPr>
          <w:lang w:eastAsia="x-none"/>
        </w:rPr>
      </w:pPr>
    </w:p>
    <w:p w14:paraId="13A315B2"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9" w:name="_Toc118961606"/>
      <w:bookmarkStart w:id="10" w:name="_Toc126172146"/>
      <w:r>
        <w:rPr>
          <w:rFonts w:asciiTheme="minorHAnsi" w:hAnsiTheme="minorHAnsi" w:cstheme="minorHAnsi"/>
          <w:b/>
          <w:bCs/>
          <w:color w:val="auto"/>
          <w:sz w:val="22"/>
          <w:szCs w:val="22"/>
        </w:rPr>
        <w:t>HABILITAÇÃO DE CASAMENTO</w:t>
      </w:r>
      <w:bookmarkEnd w:id="9"/>
      <w:bookmarkEnd w:id="10"/>
    </w:p>
    <w:p w14:paraId="728412BF" w14:textId="77777777" w:rsidR="003C55CD" w:rsidRPr="004405A1" w:rsidRDefault="003C55CD" w:rsidP="003C55CD">
      <w:pPr>
        <w:pStyle w:val="PargrafodaLista"/>
        <w:spacing w:before="120" w:after="120" w:line="245" w:lineRule="auto"/>
        <w:ind w:left="360"/>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6605A06D" w14:textId="77777777" w:rsidTr="009441F1">
        <w:trPr>
          <w:jc w:val="center"/>
        </w:trPr>
        <w:tc>
          <w:tcPr>
            <w:tcW w:w="1555" w:type="dxa"/>
          </w:tcPr>
          <w:p w14:paraId="4FD0155C"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7CD03A84"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5B61E0D3"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54FAD6B1"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360B2E8D"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19EB63AF" w14:textId="77777777" w:rsidTr="009441F1">
        <w:trPr>
          <w:jc w:val="center"/>
        </w:trPr>
        <w:tc>
          <w:tcPr>
            <w:tcW w:w="1555" w:type="dxa"/>
          </w:tcPr>
          <w:p w14:paraId="00E86133" w14:textId="77777777" w:rsidR="003C55CD" w:rsidRPr="00385316" w:rsidRDefault="003C55CD" w:rsidP="009441F1">
            <w:pPr>
              <w:spacing w:before="120" w:after="120" w:line="245" w:lineRule="auto"/>
              <w:jc w:val="center"/>
              <w:rPr>
                <w:rFonts w:cstheme="minorHAnsi"/>
                <w:b/>
                <w:bCs/>
                <w:szCs w:val="22"/>
              </w:rPr>
            </w:pPr>
            <w:r w:rsidRPr="00385316">
              <w:rPr>
                <w:rFonts w:cstheme="minorHAnsi"/>
                <w:b/>
                <w:bCs/>
                <w:szCs w:val="22"/>
              </w:rPr>
              <w:t>Pode haver</w:t>
            </w:r>
          </w:p>
        </w:tc>
        <w:tc>
          <w:tcPr>
            <w:tcW w:w="1842" w:type="dxa"/>
          </w:tcPr>
          <w:p w14:paraId="6DE58EB5"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1AA0A3E7"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1FBC9462"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209547AC"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765BEE03" w14:textId="77777777" w:rsidR="003C55CD" w:rsidRDefault="003C55CD" w:rsidP="003C55CD">
      <w:pPr>
        <w:spacing w:before="120" w:after="120" w:line="288" w:lineRule="auto"/>
        <w:jc w:val="both"/>
        <w:rPr>
          <w:rFonts w:cstheme="minorHAnsi"/>
          <w:b/>
          <w:bCs/>
        </w:rPr>
      </w:pPr>
    </w:p>
    <w:p w14:paraId="3FC6E732"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4CA0379D" w14:textId="194FF186" w:rsidR="003C55CD" w:rsidRPr="000F2B83" w:rsidRDefault="003C55CD" w:rsidP="003C55CD">
      <w:pPr>
        <w:spacing w:before="120" w:after="120" w:line="288" w:lineRule="auto"/>
        <w:jc w:val="both"/>
        <w:rPr>
          <w:rFonts w:cstheme="minorHAnsi"/>
          <w:color w:val="FF0000"/>
        </w:rPr>
      </w:pPr>
      <w:r w:rsidRPr="000F2B83">
        <w:rPr>
          <w:rFonts w:cstheme="minorHAnsi"/>
          <w:color w:val="FF0000"/>
        </w:rPr>
        <w:t>Art. 29 e 67, Lei 6.015/73</w:t>
      </w:r>
      <w:r w:rsidR="00351D4F" w:rsidRPr="000F2B83">
        <w:rPr>
          <w:rFonts w:cstheme="minorHAnsi"/>
          <w:color w:val="FF0000"/>
        </w:rPr>
        <w:t xml:space="preserve">, e </w:t>
      </w:r>
      <w:proofErr w:type="spellStart"/>
      <w:r w:rsidR="00351D4F" w:rsidRPr="000F2B83">
        <w:rPr>
          <w:rFonts w:cstheme="minorHAnsi"/>
          <w:color w:val="FF0000"/>
        </w:rPr>
        <w:t>Arts</w:t>
      </w:r>
      <w:proofErr w:type="spellEnd"/>
      <w:r w:rsidR="00351D4F" w:rsidRPr="000F2B83">
        <w:rPr>
          <w:rFonts w:cstheme="minorHAnsi"/>
          <w:color w:val="FF0000"/>
        </w:rPr>
        <w:t xml:space="preserve">. 192 </w:t>
      </w:r>
      <w:r w:rsidR="000F2B83" w:rsidRPr="000F2B83">
        <w:rPr>
          <w:rFonts w:cstheme="minorHAnsi"/>
          <w:color w:val="FF0000"/>
        </w:rPr>
        <w:t>a</w:t>
      </w:r>
      <w:r w:rsidR="00351D4F" w:rsidRPr="000F2B83">
        <w:rPr>
          <w:rFonts w:cstheme="minorHAnsi"/>
          <w:color w:val="FF0000"/>
        </w:rPr>
        <w:t xml:space="preserve"> 208 da CNNR</w:t>
      </w:r>
      <w:r w:rsidRPr="000F2B83">
        <w:rPr>
          <w:rFonts w:cstheme="minorHAnsi"/>
          <w:color w:val="FF0000"/>
        </w:rPr>
        <w:t>.</w:t>
      </w:r>
    </w:p>
    <w:p w14:paraId="398262B2"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5A110647"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lastRenderedPageBreak/>
        <w:t>Nome completo</w:t>
      </w:r>
      <w:r>
        <w:rPr>
          <w:rFonts w:cstheme="minorHAnsi"/>
        </w:rPr>
        <w:t xml:space="preserve"> dos nubentes;</w:t>
      </w:r>
    </w:p>
    <w:p w14:paraId="5A2AB3CC"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Nacionalidade</w:t>
      </w:r>
      <w:r>
        <w:rPr>
          <w:rFonts w:cstheme="minorHAnsi"/>
        </w:rPr>
        <w:t>;</w:t>
      </w:r>
    </w:p>
    <w:p w14:paraId="3340896E"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Naturalidade</w:t>
      </w:r>
      <w:r>
        <w:rPr>
          <w:rFonts w:cstheme="minorHAnsi"/>
        </w:rPr>
        <w:t>;</w:t>
      </w:r>
    </w:p>
    <w:p w14:paraId="4DE4FF27" w14:textId="77777777"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Sexo</w:t>
      </w:r>
      <w:r>
        <w:rPr>
          <w:rFonts w:cstheme="minorHAnsi"/>
        </w:rPr>
        <w:t>;</w:t>
      </w:r>
    </w:p>
    <w:p w14:paraId="651D4BDD" w14:textId="3B99AB9A"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de inscrição no CPF dos nubentes;</w:t>
      </w:r>
    </w:p>
    <w:p w14:paraId="2FF44F2D"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do documento de identidade dos nubentes;</w:t>
      </w:r>
    </w:p>
    <w:p w14:paraId="4A8E4EC8" w14:textId="5DE33B2D" w:rsidR="003C55CD" w:rsidRDefault="003C55CD" w:rsidP="003C55CD">
      <w:pPr>
        <w:numPr>
          <w:ilvl w:val="0"/>
          <w:numId w:val="7"/>
        </w:numPr>
        <w:spacing w:before="120" w:after="120" w:line="288" w:lineRule="auto"/>
        <w:ind w:left="0" w:firstLine="357"/>
        <w:jc w:val="both"/>
        <w:rPr>
          <w:rFonts w:cstheme="minorHAnsi"/>
        </w:rPr>
      </w:pPr>
      <w:r>
        <w:rPr>
          <w:rFonts w:cstheme="minorHAnsi"/>
        </w:rPr>
        <w:t>Certidão de nascimento ou casamento e suas averbações atualizadas</w:t>
      </w:r>
      <w:r w:rsidR="00AD30ED">
        <w:rPr>
          <w:rFonts w:cstheme="minorHAnsi"/>
        </w:rPr>
        <w:t xml:space="preserve"> (divórcio/óbito)</w:t>
      </w:r>
      <w:r>
        <w:rPr>
          <w:rFonts w:cstheme="minorHAnsi"/>
        </w:rPr>
        <w:t>;</w:t>
      </w:r>
    </w:p>
    <w:p w14:paraId="50713BE7"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Domicílio e residência</w:t>
      </w:r>
      <w:r>
        <w:rPr>
          <w:rFonts w:cstheme="minorHAnsi"/>
        </w:rPr>
        <w:t>;</w:t>
      </w:r>
    </w:p>
    <w:p w14:paraId="2313E051"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Telefone/Celular</w:t>
      </w:r>
      <w:r>
        <w:rPr>
          <w:rFonts w:cstheme="minorHAnsi"/>
        </w:rPr>
        <w:t>;</w:t>
      </w:r>
      <w:r w:rsidRPr="004405A1">
        <w:rPr>
          <w:rFonts w:cstheme="minorHAnsi"/>
        </w:rPr>
        <w:t> </w:t>
      </w:r>
    </w:p>
    <w:p w14:paraId="4C913D45" w14:textId="77777777"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E-mail</w:t>
      </w:r>
      <w:r>
        <w:rPr>
          <w:rFonts w:cstheme="minorHAnsi"/>
        </w:rPr>
        <w:t>;</w:t>
      </w:r>
    </w:p>
    <w:p w14:paraId="7AE86298" w14:textId="77777777" w:rsidR="003C55CD" w:rsidRPr="004405A1" w:rsidRDefault="003C55CD" w:rsidP="003C55CD">
      <w:pPr>
        <w:numPr>
          <w:ilvl w:val="0"/>
          <w:numId w:val="7"/>
        </w:numPr>
        <w:spacing w:before="120" w:after="120" w:line="288" w:lineRule="auto"/>
        <w:ind w:left="0" w:firstLine="357"/>
        <w:jc w:val="both"/>
        <w:rPr>
          <w:rFonts w:cstheme="minorHAnsi"/>
        </w:rPr>
      </w:pPr>
      <w:r>
        <w:rPr>
          <w:rFonts w:cstheme="minorHAnsi"/>
        </w:rPr>
        <w:t>Documentos de identificação das testemunhas;</w:t>
      </w:r>
    </w:p>
    <w:p w14:paraId="401B5BF4"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 xml:space="preserve"> e sensíveis.</w:t>
      </w:r>
    </w:p>
    <w:p w14:paraId="74A3677E"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42A077D7" w14:textId="73999135"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r w:rsidR="00AD30ED">
        <w:rPr>
          <w:rFonts w:cstheme="minorHAnsi"/>
        </w:rPr>
        <w:t>;</w:t>
      </w:r>
    </w:p>
    <w:p w14:paraId="5C32C625" w14:textId="65648C3F" w:rsidR="00AD30ED" w:rsidRDefault="00AD30ED" w:rsidP="003C55CD">
      <w:pPr>
        <w:numPr>
          <w:ilvl w:val="0"/>
          <w:numId w:val="35"/>
        </w:numPr>
        <w:spacing w:before="120" w:after="120" w:line="288" w:lineRule="auto"/>
        <w:ind w:left="0" w:firstLine="357"/>
        <w:jc w:val="both"/>
        <w:rPr>
          <w:rFonts w:cstheme="minorHAnsi"/>
        </w:rPr>
      </w:pPr>
      <w:r>
        <w:rPr>
          <w:rFonts w:cstheme="minorHAnsi"/>
        </w:rPr>
        <w:t>Emissão do edital de proclamas;</w:t>
      </w:r>
    </w:p>
    <w:p w14:paraId="44FCD508" w14:textId="5D653F9A" w:rsidR="00AD30ED" w:rsidRPr="001D70A6" w:rsidRDefault="00AD30ED" w:rsidP="003C55CD">
      <w:pPr>
        <w:numPr>
          <w:ilvl w:val="0"/>
          <w:numId w:val="35"/>
        </w:numPr>
        <w:spacing w:before="120" w:after="120" w:line="288" w:lineRule="auto"/>
        <w:ind w:left="0" w:firstLine="357"/>
        <w:jc w:val="both"/>
        <w:rPr>
          <w:rFonts w:cstheme="minorHAnsi"/>
        </w:rPr>
      </w:pPr>
      <w:r>
        <w:rPr>
          <w:rFonts w:cstheme="minorHAnsi"/>
        </w:rPr>
        <w:t>Emissão da certidão de habilitação do casamento.</w:t>
      </w:r>
    </w:p>
    <w:p w14:paraId="21224215"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3A4DE457" w14:textId="00527A58" w:rsidR="003C55CD" w:rsidRPr="001D70A6" w:rsidRDefault="003C55CD" w:rsidP="003C55CD">
      <w:pPr>
        <w:spacing w:before="120" w:after="120" w:line="288" w:lineRule="auto"/>
        <w:jc w:val="both"/>
        <w:rPr>
          <w:rFonts w:cstheme="minorHAnsi"/>
        </w:rPr>
      </w:pPr>
      <w:r w:rsidRPr="001D70A6">
        <w:rPr>
          <w:rFonts w:cstheme="minorHAnsi"/>
        </w:rPr>
        <w:t xml:space="preserve">Ao receber as informações pessoais do usuário e o </w:t>
      </w:r>
      <w:r w:rsidR="00475F6A">
        <w:rPr>
          <w:rFonts w:cstheme="minorHAnsi"/>
        </w:rPr>
        <w:t>questionário preenchido</w:t>
      </w:r>
      <w:r w:rsidRPr="001D70A6">
        <w:rPr>
          <w:rFonts w:cstheme="minorHAnsi"/>
        </w:rPr>
        <w:t xml:space="preserve"> para a prática do ato correspondente, o atendente procede ao preenchimento do sistema do </w:t>
      </w:r>
      <w:r>
        <w:rPr>
          <w:rFonts w:cstheme="minorHAnsi"/>
        </w:rPr>
        <w:t>cartório</w:t>
      </w:r>
      <w:r w:rsidRPr="001D70A6">
        <w:rPr>
          <w:rFonts w:cstheme="minorHAnsi"/>
        </w:rPr>
        <w:t>, à lavratura do ato, conferência, digitalização, emissão da nota de emolumentos e arquivamento dos documentos.</w:t>
      </w:r>
    </w:p>
    <w:p w14:paraId="593DA6BC" w14:textId="77777777"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 entidade:</w:t>
      </w:r>
    </w:p>
    <w:p w14:paraId="2D325EED" w14:textId="77777777" w:rsidR="003C55CD" w:rsidRPr="001D70A6"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Jornal eletrônico – SINDIREGIS.</w:t>
      </w:r>
    </w:p>
    <w:p w14:paraId="007081C5" w14:textId="77777777" w:rsidR="003C55CD" w:rsidRDefault="003C55CD" w:rsidP="003C55CD">
      <w:pPr>
        <w:rPr>
          <w:lang w:eastAsia="x-none"/>
        </w:rPr>
      </w:pPr>
    </w:p>
    <w:p w14:paraId="772F039B"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11" w:name="_Toc118961607"/>
      <w:bookmarkStart w:id="12" w:name="_Toc126172147"/>
      <w:r>
        <w:rPr>
          <w:rFonts w:asciiTheme="minorHAnsi" w:hAnsiTheme="minorHAnsi" w:cstheme="minorHAnsi"/>
          <w:b/>
          <w:bCs/>
          <w:color w:val="auto"/>
          <w:sz w:val="22"/>
          <w:szCs w:val="22"/>
        </w:rPr>
        <w:t>CELEBRAÇÃO E REGISTRO DE CASAMENTO</w:t>
      </w:r>
      <w:bookmarkEnd w:id="11"/>
      <w:bookmarkEnd w:id="12"/>
    </w:p>
    <w:p w14:paraId="61AA557B" w14:textId="77777777" w:rsidR="003C55CD" w:rsidRPr="004405A1" w:rsidRDefault="003C55CD" w:rsidP="003C55CD">
      <w:pPr>
        <w:pStyle w:val="PargrafodaLista"/>
        <w:spacing w:before="120" w:after="120" w:line="245" w:lineRule="auto"/>
        <w:ind w:left="360"/>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4BD4DFDB" w14:textId="77777777" w:rsidTr="009441F1">
        <w:trPr>
          <w:jc w:val="center"/>
        </w:trPr>
        <w:tc>
          <w:tcPr>
            <w:tcW w:w="1555" w:type="dxa"/>
          </w:tcPr>
          <w:p w14:paraId="5E9E44F2"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78C7DC04"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26507912"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78416580"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7FDFE804"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65B1D0D9" w14:textId="77777777" w:rsidTr="009441F1">
        <w:trPr>
          <w:jc w:val="center"/>
        </w:trPr>
        <w:tc>
          <w:tcPr>
            <w:tcW w:w="1555" w:type="dxa"/>
          </w:tcPr>
          <w:p w14:paraId="409CBEE2" w14:textId="77777777" w:rsidR="003C55CD" w:rsidRPr="00385316" w:rsidRDefault="003C55CD" w:rsidP="009441F1">
            <w:pPr>
              <w:spacing w:before="120" w:after="120" w:line="245" w:lineRule="auto"/>
              <w:jc w:val="center"/>
              <w:rPr>
                <w:rFonts w:cstheme="minorHAnsi"/>
                <w:b/>
                <w:bCs/>
                <w:szCs w:val="22"/>
              </w:rPr>
            </w:pPr>
            <w:r w:rsidRPr="00385316">
              <w:rPr>
                <w:rFonts w:cstheme="minorHAnsi"/>
                <w:b/>
                <w:bCs/>
                <w:szCs w:val="22"/>
              </w:rPr>
              <w:t>Pode haver</w:t>
            </w:r>
          </w:p>
        </w:tc>
        <w:tc>
          <w:tcPr>
            <w:tcW w:w="1842" w:type="dxa"/>
          </w:tcPr>
          <w:p w14:paraId="5853B446"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1E37C8E8"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5D234033"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2C62CF27"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71A6122F" w14:textId="77777777" w:rsidR="003C55CD" w:rsidRDefault="003C55CD" w:rsidP="003C55CD">
      <w:pPr>
        <w:spacing w:before="120" w:after="120" w:line="288" w:lineRule="auto"/>
        <w:jc w:val="both"/>
        <w:rPr>
          <w:rFonts w:cstheme="minorHAnsi"/>
          <w:b/>
          <w:bCs/>
        </w:rPr>
      </w:pPr>
    </w:p>
    <w:p w14:paraId="0B1490DC"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2F05FE19" w14:textId="0B986073" w:rsidR="003C55CD" w:rsidRPr="000F2B83" w:rsidRDefault="003C55CD" w:rsidP="003C55CD">
      <w:pPr>
        <w:spacing w:before="120" w:after="120" w:line="288" w:lineRule="auto"/>
        <w:jc w:val="both"/>
        <w:rPr>
          <w:rFonts w:cstheme="minorHAnsi"/>
          <w:color w:val="FF0000"/>
        </w:rPr>
      </w:pPr>
      <w:r w:rsidRPr="000F2B83">
        <w:rPr>
          <w:rFonts w:cstheme="minorHAnsi"/>
          <w:color w:val="FF0000"/>
        </w:rPr>
        <w:t>Art. 29 e 70, Lei 6.015/73</w:t>
      </w:r>
      <w:r w:rsidR="00351D4F" w:rsidRPr="000F2B83">
        <w:rPr>
          <w:rFonts w:cstheme="minorHAnsi"/>
          <w:color w:val="FF0000"/>
        </w:rPr>
        <w:t xml:space="preserve">, e </w:t>
      </w:r>
      <w:proofErr w:type="spellStart"/>
      <w:r w:rsidR="00351D4F" w:rsidRPr="000F2B83">
        <w:rPr>
          <w:rFonts w:cstheme="minorHAnsi"/>
          <w:color w:val="FF0000"/>
        </w:rPr>
        <w:t>Arts</w:t>
      </w:r>
      <w:proofErr w:type="spellEnd"/>
      <w:r w:rsidR="00351D4F" w:rsidRPr="000F2B83">
        <w:rPr>
          <w:rFonts w:cstheme="minorHAnsi"/>
          <w:color w:val="FF0000"/>
        </w:rPr>
        <w:t xml:space="preserve">. 210 </w:t>
      </w:r>
      <w:r w:rsidR="000F2B83" w:rsidRPr="000F2B83">
        <w:rPr>
          <w:rFonts w:cstheme="minorHAnsi"/>
          <w:color w:val="FF0000"/>
        </w:rPr>
        <w:t>a</w:t>
      </w:r>
      <w:r w:rsidR="00351D4F" w:rsidRPr="000F2B83">
        <w:rPr>
          <w:rFonts w:cstheme="minorHAnsi"/>
          <w:color w:val="FF0000"/>
        </w:rPr>
        <w:t xml:space="preserve"> 222, da CNNR</w:t>
      </w:r>
      <w:r w:rsidRPr="000F2B83">
        <w:rPr>
          <w:rFonts w:cstheme="minorHAnsi"/>
          <w:color w:val="FF0000"/>
        </w:rPr>
        <w:t>.</w:t>
      </w:r>
    </w:p>
    <w:p w14:paraId="13F1C513"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3D222206"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Processo de habilitação completo;</w:t>
      </w:r>
    </w:p>
    <w:p w14:paraId="61801BE4" w14:textId="77777777" w:rsidR="003C55CD" w:rsidRPr="004405A1" w:rsidRDefault="003C55CD" w:rsidP="003C55CD">
      <w:pPr>
        <w:numPr>
          <w:ilvl w:val="0"/>
          <w:numId w:val="7"/>
        </w:numPr>
        <w:spacing w:before="120" w:after="120" w:line="288" w:lineRule="auto"/>
        <w:ind w:left="0" w:firstLine="357"/>
        <w:jc w:val="both"/>
        <w:rPr>
          <w:rFonts w:cstheme="minorHAnsi"/>
        </w:rPr>
      </w:pPr>
      <w:r>
        <w:rPr>
          <w:rFonts w:cstheme="minorHAnsi"/>
        </w:rPr>
        <w:lastRenderedPageBreak/>
        <w:t>Documentos de identificação das testemunhas;</w:t>
      </w:r>
    </w:p>
    <w:p w14:paraId="0ABAE042"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 xml:space="preserve"> e sensíveis.</w:t>
      </w:r>
    </w:p>
    <w:p w14:paraId="3E3A0311"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25369802" w14:textId="19AE508E"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r w:rsidR="00AD30ED">
        <w:rPr>
          <w:rFonts w:cstheme="minorHAnsi"/>
        </w:rPr>
        <w:t>;</w:t>
      </w:r>
    </w:p>
    <w:p w14:paraId="4F55110E" w14:textId="427875DC" w:rsidR="00AD30ED" w:rsidRPr="001D70A6" w:rsidRDefault="00A96496" w:rsidP="003C55CD">
      <w:pPr>
        <w:numPr>
          <w:ilvl w:val="0"/>
          <w:numId w:val="35"/>
        </w:numPr>
        <w:spacing w:before="120" w:after="120" w:line="288" w:lineRule="auto"/>
        <w:ind w:left="0" w:firstLine="357"/>
        <w:jc w:val="both"/>
        <w:rPr>
          <w:rFonts w:cstheme="minorHAnsi"/>
        </w:rPr>
      </w:pPr>
      <w:r w:rsidRPr="00A96496">
        <w:rPr>
          <w:rFonts w:cstheme="minorHAnsi"/>
        </w:rPr>
        <w:t>Registro</w:t>
      </w:r>
      <w:r w:rsidR="00AD30ED" w:rsidRPr="00A96496">
        <w:rPr>
          <w:rFonts w:cstheme="minorHAnsi"/>
        </w:rPr>
        <w:t xml:space="preserve"> </w:t>
      </w:r>
      <w:r w:rsidR="00AD30ED">
        <w:rPr>
          <w:rFonts w:cstheme="minorHAnsi"/>
        </w:rPr>
        <w:t>de casamento.</w:t>
      </w:r>
    </w:p>
    <w:p w14:paraId="3A72404C"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4C196698" w14:textId="61DAD100" w:rsidR="003C55CD" w:rsidRPr="001D70A6" w:rsidRDefault="003C55CD" w:rsidP="003C55CD">
      <w:pPr>
        <w:spacing w:before="120" w:after="120" w:line="288" w:lineRule="auto"/>
        <w:jc w:val="both"/>
        <w:rPr>
          <w:rFonts w:cstheme="minorHAnsi"/>
        </w:rPr>
      </w:pPr>
      <w:r w:rsidRPr="001D70A6">
        <w:rPr>
          <w:rFonts w:cstheme="minorHAnsi"/>
        </w:rPr>
        <w:t>Ao receber as informações pessoais do</w:t>
      </w:r>
      <w:r>
        <w:rPr>
          <w:rFonts w:cstheme="minorHAnsi"/>
        </w:rPr>
        <w:t>s</w:t>
      </w:r>
      <w:r w:rsidRPr="001D70A6">
        <w:rPr>
          <w:rFonts w:cstheme="minorHAnsi"/>
        </w:rPr>
        <w:t xml:space="preserve"> usuário</w:t>
      </w:r>
      <w:r>
        <w:rPr>
          <w:rFonts w:cstheme="minorHAnsi"/>
        </w:rPr>
        <w:t>s</w:t>
      </w:r>
      <w:r w:rsidRPr="001D70A6">
        <w:rPr>
          <w:rFonts w:cstheme="minorHAnsi"/>
        </w:rPr>
        <w:t xml:space="preserve"> para a prática do ato correspondente,</w:t>
      </w:r>
      <w:r w:rsidR="004572FD" w:rsidRPr="004572FD">
        <w:rPr>
          <w:rFonts w:cstheme="minorHAnsi"/>
        </w:rPr>
        <w:t xml:space="preserve"> </w:t>
      </w:r>
      <w:r w:rsidR="004572FD">
        <w:rPr>
          <w:rFonts w:cstheme="minorHAnsi"/>
        </w:rPr>
        <w:t>o escrevente realiza a conferência, o registro do casamento e emissão da nota de emolumentos. Após,</w:t>
      </w:r>
      <w:r w:rsidRPr="001D70A6">
        <w:rPr>
          <w:rFonts w:cstheme="minorHAnsi"/>
        </w:rPr>
        <w:t xml:space="preserve"> o </w:t>
      </w:r>
      <w:r>
        <w:rPr>
          <w:rFonts w:cstheme="minorHAnsi"/>
        </w:rPr>
        <w:t>juiz de paz</w:t>
      </w:r>
      <w:r w:rsidRPr="001D70A6">
        <w:rPr>
          <w:rFonts w:cstheme="minorHAnsi"/>
        </w:rPr>
        <w:t xml:space="preserve"> procede </w:t>
      </w:r>
      <w:r>
        <w:rPr>
          <w:rFonts w:cstheme="minorHAnsi"/>
        </w:rPr>
        <w:t>à celebração do casamento</w:t>
      </w:r>
      <w:r w:rsidR="004572FD">
        <w:rPr>
          <w:rFonts w:cstheme="minorHAnsi"/>
        </w:rPr>
        <w:t xml:space="preserve"> e o escrevente faz a leitura do termo com a assinatura das partes e testemunhas, </w:t>
      </w:r>
      <w:r w:rsidR="00B611CC">
        <w:rPr>
          <w:rFonts w:cstheme="minorHAnsi"/>
        </w:rPr>
        <w:t xml:space="preserve">entrega da certidão, </w:t>
      </w:r>
      <w:r w:rsidR="004572FD">
        <w:rPr>
          <w:rFonts w:cstheme="minorHAnsi"/>
        </w:rPr>
        <w:t>digitalização e arquivamento dos documentos.</w:t>
      </w:r>
    </w:p>
    <w:p w14:paraId="0581BDE6" w14:textId="77777777"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 entidade:</w:t>
      </w:r>
    </w:p>
    <w:p w14:paraId="5D5ECA83"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sidRPr="001D70A6">
        <w:rPr>
          <w:rFonts w:cs="Calibri"/>
        </w:rPr>
        <w:t xml:space="preserve">Envio à </w:t>
      </w:r>
      <w:r>
        <w:rPr>
          <w:rFonts w:cs="Calibri"/>
          <w:b/>
          <w:bCs/>
        </w:rPr>
        <w:t>CRC – Central de Registro Civil</w:t>
      </w:r>
      <w:r w:rsidRPr="001D70A6">
        <w:rPr>
          <w:rFonts w:cs="Calibri"/>
        </w:rPr>
        <w:t xml:space="preserve"> </w:t>
      </w:r>
    </w:p>
    <w:p w14:paraId="188BF901"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SIRC – Sistema de Registro Civil</w:t>
      </w:r>
    </w:p>
    <w:p w14:paraId="4CDC670A" w14:textId="19E40386"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IBGE – Instituto Brasileiro de Geografia e Estatística</w:t>
      </w:r>
    </w:p>
    <w:p w14:paraId="7D43C95D" w14:textId="1734D130" w:rsidR="003C55CD" w:rsidRPr="00CC50F7" w:rsidRDefault="00CC50F7" w:rsidP="006D38E0">
      <w:pPr>
        <w:pStyle w:val="PargrafodaLista"/>
        <w:numPr>
          <w:ilvl w:val="0"/>
          <w:numId w:val="41"/>
        </w:numPr>
        <w:spacing w:before="120" w:after="120" w:line="288" w:lineRule="auto"/>
        <w:ind w:left="357" w:hanging="357"/>
        <w:contextualSpacing w:val="0"/>
        <w:jc w:val="both"/>
        <w:rPr>
          <w:lang w:eastAsia="x-none"/>
        </w:rPr>
      </w:pPr>
      <w:r w:rsidRPr="00CC50F7">
        <w:rPr>
          <w:rFonts w:cs="Calibri"/>
        </w:rPr>
        <w:t xml:space="preserve">Envio da comunicação do </w:t>
      </w:r>
      <w:r>
        <w:rPr>
          <w:rFonts w:cs="Calibri"/>
        </w:rPr>
        <w:t xml:space="preserve">casamento </w:t>
      </w:r>
      <w:r w:rsidRPr="00CC50F7">
        <w:rPr>
          <w:rFonts w:cs="Calibri"/>
        </w:rPr>
        <w:t>ao Cartório de Origem onde foi registrado o nascimento</w:t>
      </w:r>
      <w:r>
        <w:rPr>
          <w:rFonts w:cs="Calibri"/>
        </w:rPr>
        <w:t xml:space="preserve"> ou o casamento.</w:t>
      </w:r>
    </w:p>
    <w:p w14:paraId="30FC1719" w14:textId="77777777" w:rsidR="00CC50F7" w:rsidRDefault="00CC50F7" w:rsidP="00CC50F7">
      <w:pPr>
        <w:pStyle w:val="PargrafodaLista"/>
        <w:spacing w:before="120" w:after="120" w:line="288" w:lineRule="auto"/>
        <w:ind w:left="357"/>
        <w:contextualSpacing w:val="0"/>
        <w:jc w:val="both"/>
        <w:rPr>
          <w:lang w:eastAsia="x-none"/>
        </w:rPr>
      </w:pPr>
    </w:p>
    <w:p w14:paraId="2C90EF4B"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13" w:name="_Toc118961608"/>
      <w:bookmarkStart w:id="14" w:name="_Toc126172148"/>
      <w:r>
        <w:rPr>
          <w:rFonts w:asciiTheme="minorHAnsi" w:hAnsiTheme="minorHAnsi" w:cstheme="minorHAnsi"/>
          <w:b/>
          <w:bCs/>
          <w:color w:val="auto"/>
          <w:sz w:val="22"/>
          <w:szCs w:val="22"/>
        </w:rPr>
        <w:t>EMANCIPAÇÃO, INTERDIÇÃO E AUSÊNCIA</w:t>
      </w:r>
      <w:bookmarkEnd w:id="13"/>
      <w:bookmarkEnd w:id="14"/>
    </w:p>
    <w:p w14:paraId="4F38E97C" w14:textId="77777777" w:rsidR="003C55CD" w:rsidRPr="004405A1" w:rsidRDefault="003C55CD" w:rsidP="003C55CD">
      <w:pPr>
        <w:pStyle w:val="PargrafodaLista"/>
        <w:spacing w:before="120" w:after="120" w:line="245" w:lineRule="auto"/>
        <w:ind w:left="360"/>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735BC328" w14:textId="77777777" w:rsidTr="009441F1">
        <w:trPr>
          <w:jc w:val="center"/>
        </w:trPr>
        <w:tc>
          <w:tcPr>
            <w:tcW w:w="1555" w:type="dxa"/>
          </w:tcPr>
          <w:p w14:paraId="556220B3"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308D4706"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36EA7C69"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5CB389B5"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6EB6BC1E"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19C36790" w14:textId="77777777" w:rsidTr="009441F1">
        <w:trPr>
          <w:jc w:val="center"/>
        </w:trPr>
        <w:tc>
          <w:tcPr>
            <w:tcW w:w="1555" w:type="dxa"/>
          </w:tcPr>
          <w:p w14:paraId="225AC3E7" w14:textId="77777777" w:rsidR="003C55CD" w:rsidRPr="00385316" w:rsidRDefault="003C55CD" w:rsidP="009441F1">
            <w:pPr>
              <w:spacing w:before="120" w:after="120" w:line="245" w:lineRule="auto"/>
              <w:jc w:val="center"/>
              <w:rPr>
                <w:rFonts w:cstheme="minorHAnsi"/>
                <w:b/>
                <w:bCs/>
                <w:szCs w:val="22"/>
              </w:rPr>
            </w:pPr>
            <w:r w:rsidRPr="00385316">
              <w:rPr>
                <w:rFonts w:cstheme="minorHAnsi"/>
                <w:b/>
                <w:bCs/>
                <w:szCs w:val="22"/>
              </w:rPr>
              <w:t>Pode haver</w:t>
            </w:r>
          </w:p>
        </w:tc>
        <w:tc>
          <w:tcPr>
            <w:tcW w:w="1842" w:type="dxa"/>
          </w:tcPr>
          <w:p w14:paraId="0F1A3DD4"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7CC2975F"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503621E7"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47BF87A4"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7868AFA3" w14:textId="77777777" w:rsidR="003C55CD" w:rsidRDefault="003C55CD" w:rsidP="003C55CD">
      <w:pPr>
        <w:spacing w:before="120" w:after="120" w:line="288" w:lineRule="auto"/>
        <w:jc w:val="both"/>
        <w:rPr>
          <w:rFonts w:cstheme="minorHAnsi"/>
          <w:b/>
          <w:bCs/>
        </w:rPr>
      </w:pPr>
    </w:p>
    <w:p w14:paraId="6327067C"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6B30B011" w14:textId="22C541D4" w:rsidR="003C55CD" w:rsidRPr="000F2B83" w:rsidRDefault="003C55CD" w:rsidP="003C55CD">
      <w:pPr>
        <w:spacing w:before="120" w:after="120" w:line="288" w:lineRule="auto"/>
        <w:jc w:val="both"/>
        <w:rPr>
          <w:rFonts w:cstheme="minorHAnsi"/>
          <w:color w:val="FF0000"/>
        </w:rPr>
      </w:pPr>
      <w:r w:rsidRPr="000F2B83">
        <w:rPr>
          <w:rFonts w:cstheme="minorHAnsi"/>
          <w:color w:val="FF0000"/>
        </w:rPr>
        <w:t>Art. 29, 89 e 90, Lei 6.015/73</w:t>
      </w:r>
      <w:r w:rsidR="00351D4F" w:rsidRPr="000F2B83">
        <w:rPr>
          <w:rFonts w:cstheme="minorHAnsi"/>
          <w:color w:val="FF0000"/>
        </w:rPr>
        <w:t xml:space="preserve">, e </w:t>
      </w:r>
      <w:proofErr w:type="spellStart"/>
      <w:r w:rsidR="00351D4F" w:rsidRPr="000F2B83">
        <w:rPr>
          <w:rFonts w:cstheme="minorHAnsi"/>
          <w:color w:val="FF0000"/>
        </w:rPr>
        <w:t>Arts</w:t>
      </w:r>
      <w:proofErr w:type="spellEnd"/>
      <w:r w:rsidR="00351D4F" w:rsidRPr="000F2B83">
        <w:rPr>
          <w:rFonts w:cstheme="minorHAnsi"/>
          <w:color w:val="FF0000"/>
        </w:rPr>
        <w:t xml:space="preserve">. 249 </w:t>
      </w:r>
      <w:r w:rsidR="000F2B83" w:rsidRPr="000F2B83">
        <w:rPr>
          <w:rFonts w:cstheme="minorHAnsi"/>
          <w:color w:val="FF0000"/>
        </w:rPr>
        <w:t>a</w:t>
      </w:r>
      <w:r w:rsidR="00351D4F" w:rsidRPr="000F2B83">
        <w:rPr>
          <w:rFonts w:cstheme="minorHAnsi"/>
          <w:color w:val="FF0000"/>
        </w:rPr>
        <w:t xml:space="preserve"> 260, da CNNR</w:t>
      </w:r>
      <w:r w:rsidRPr="000F2B83">
        <w:rPr>
          <w:rFonts w:cstheme="minorHAnsi"/>
          <w:color w:val="FF0000"/>
        </w:rPr>
        <w:t>.</w:t>
      </w:r>
    </w:p>
    <w:p w14:paraId="45DF6107"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259A3644"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Nome completo</w:t>
      </w:r>
      <w:r>
        <w:rPr>
          <w:rFonts w:cstheme="minorHAnsi"/>
        </w:rPr>
        <w:t>;</w:t>
      </w:r>
    </w:p>
    <w:p w14:paraId="282097AF"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Nacionalidade</w:t>
      </w:r>
      <w:r>
        <w:rPr>
          <w:rFonts w:cstheme="minorHAnsi"/>
        </w:rPr>
        <w:t>;</w:t>
      </w:r>
    </w:p>
    <w:p w14:paraId="0567EB45"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Naturalidade</w:t>
      </w:r>
      <w:r>
        <w:rPr>
          <w:rFonts w:cstheme="minorHAnsi"/>
        </w:rPr>
        <w:t>;</w:t>
      </w:r>
    </w:p>
    <w:p w14:paraId="7EB96F9C" w14:textId="77777777"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Sexo</w:t>
      </w:r>
      <w:r>
        <w:rPr>
          <w:rFonts w:cstheme="minorHAnsi"/>
        </w:rPr>
        <w:t>;</w:t>
      </w:r>
    </w:p>
    <w:p w14:paraId="2AFBA0B2" w14:textId="781D4855"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de inscrição no CPF;</w:t>
      </w:r>
    </w:p>
    <w:p w14:paraId="12508B3B"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do documento de identidade;</w:t>
      </w:r>
    </w:p>
    <w:p w14:paraId="36FA239C"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Mandado de Juiz (Interdição e Ausência);</w:t>
      </w:r>
    </w:p>
    <w:p w14:paraId="3534F4F5"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lastRenderedPageBreak/>
        <w:t>Dados do curador, em casos de Interdição;</w:t>
      </w:r>
    </w:p>
    <w:p w14:paraId="4BA63A50"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Escritura de Emancipação;</w:t>
      </w:r>
    </w:p>
    <w:p w14:paraId="4317EAB3"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Nome do declarante;</w:t>
      </w:r>
    </w:p>
    <w:p w14:paraId="0793B47D" w14:textId="77777777" w:rsidR="003C55CD" w:rsidRPr="0097362F" w:rsidRDefault="003C55CD" w:rsidP="003C55CD">
      <w:pPr>
        <w:numPr>
          <w:ilvl w:val="0"/>
          <w:numId w:val="7"/>
        </w:numPr>
        <w:spacing w:before="120" w:after="120" w:line="288" w:lineRule="auto"/>
        <w:ind w:left="0" w:firstLine="357"/>
        <w:jc w:val="both"/>
        <w:rPr>
          <w:rFonts w:cstheme="minorHAnsi"/>
        </w:rPr>
      </w:pPr>
      <w:r>
        <w:rPr>
          <w:rFonts w:cstheme="minorHAnsi"/>
        </w:rPr>
        <w:t>Documento com fotografia do declarante (RG, CTPS, passaporte);</w:t>
      </w:r>
    </w:p>
    <w:p w14:paraId="487FE29F"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Domicílio e residência</w:t>
      </w:r>
      <w:r>
        <w:rPr>
          <w:rFonts w:cstheme="minorHAnsi"/>
        </w:rPr>
        <w:t>;</w:t>
      </w:r>
    </w:p>
    <w:p w14:paraId="6D25C4F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Telefone/Celular</w:t>
      </w:r>
      <w:r>
        <w:rPr>
          <w:rFonts w:cstheme="minorHAnsi"/>
        </w:rPr>
        <w:t>;</w:t>
      </w:r>
      <w:r w:rsidRPr="004405A1">
        <w:rPr>
          <w:rFonts w:cstheme="minorHAnsi"/>
        </w:rPr>
        <w:t> </w:t>
      </w:r>
    </w:p>
    <w:p w14:paraId="5D029524"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E-mail</w:t>
      </w:r>
      <w:r>
        <w:rPr>
          <w:rFonts w:cstheme="minorHAnsi"/>
        </w:rPr>
        <w:t>;</w:t>
      </w:r>
    </w:p>
    <w:p w14:paraId="47207CB1"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 xml:space="preserve"> e sensíveis.</w:t>
      </w:r>
    </w:p>
    <w:p w14:paraId="445C5A62"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09E8010E" w14:textId="77777777"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p>
    <w:p w14:paraId="247D3840" w14:textId="560D6F51" w:rsidR="003C55CD" w:rsidRPr="001D70A6" w:rsidRDefault="008D7930" w:rsidP="003C55CD">
      <w:pPr>
        <w:numPr>
          <w:ilvl w:val="0"/>
          <w:numId w:val="35"/>
        </w:numPr>
        <w:spacing w:before="120" w:after="120" w:line="288" w:lineRule="auto"/>
        <w:ind w:left="0" w:firstLine="357"/>
        <w:jc w:val="both"/>
        <w:rPr>
          <w:rFonts w:cstheme="minorHAnsi"/>
        </w:rPr>
      </w:pPr>
      <w:r>
        <w:rPr>
          <w:rFonts w:cstheme="minorHAnsi"/>
        </w:rPr>
        <w:t>Registro e emissão da</w:t>
      </w:r>
      <w:r w:rsidR="003C55CD">
        <w:rPr>
          <w:rFonts w:cstheme="minorHAnsi"/>
        </w:rPr>
        <w:t xml:space="preserve"> Certidão</w:t>
      </w:r>
      <w:r w:rsidR="003A7500">
        <w:rPr>
          <w:rFonts w:cstheme="minorHAnsi"/>
        </w:rPr>
        <w:t>.</w:t>
      </w:r>
    </w:p>
    <w:p w14:paraId="72E3B1A2"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24229182" w14:textId="76057D67" w:rsidR="003C55CD" w:rsidRPr="001D70A6" w:rsidRDefault="003C55CD" w:rsidP="003C55CD">
      <w:pPr>
        <w:spacing w:before="120" w:after="120" w:line="288" w:lineRule="auto"/>
        <w:jc w:val="both"/>
        <w:rPr>
          <w:rFonts w:cstheme="minorHAnsi"/>
        </w:rPr>
      </w:pPr>
      <w:r w:rsidRPr="001D70A6">
        <w:rPr>
          <w:rFonts w:cstheme="minorHAnsi"/>
        </w:rPr>
        <w:t xml:space="preserve">Ao receber as informações pessoais do usuário e o </w:t>
      </w:r>
      <w:r>
        <w:rPr>
          <w:rFonts w:cstheme="minorHAnsi"/>
        </w:rPr>
        <w:t>instrumento próprio</w:t>
      </w:r>
      <w:r w:rsidR="003A7500">
        <w:rPr>
          <w:rFonts w:cstheme="minorHAnsi"/>
        </w:rPr>
        <w:t xml:space="preserve">, </w:t>
      </w:r>
      <w:r w:rsidR="003A7500" w:rsidRPr="003A7500">
        <w:rPr>
          <w:rFonts w:cstheme="minorHAnsi"/>
          <w:color w:val="FF0000"/>
        </w:rPr>
        <w:t>pela Central de Registro Civil</w:t>
      </w:r>
      <w:r w:rsidR="00B72EA6">
        <w:rPr>
          <w:rFonts w:cstheme="minorHAnsi"/>
          <w:color w:val="FF0000"/>
        </w:rPr>
        <w:t xml:space="preserve"> (exceto emancipação)</w:t>
      </w:r>
      <w:r w:rsidR="003A7500" w:rsidRPr="003A7500">
        <w:rPr>
          <w:rFonts w:cstheme="minorHAnsi"/>
          <w:color w:val="FF0000"/>
        </w:rPr>
        <w:t xml:space="preserve"> </w:t>
      </w:r>
      <w:r w:rsidR="00B72EA6">
        <w:rPr>
          <w:rFonts w:cstheme="minorHAnsi"/>
          <w:color w:val="FF0000"/>
        </w:rPr>
        <w:t>o</w:t>
      </w:r>
      <w:r w:rsidR="003A7500" w:rsidRPr="003A7500">
        <w:rPr>
          <w:rFonts w:cstheme="minorHAnsi"/>
          <w:color w:val="FF0000"/>
        </w:rPr>
        <w:t>u pelo usuário</w:t>
      </w:r>
      <w:r w:rsidR="003A7500">
        <w:rPr>
          <w:rFonts w:cstheme="minorHAnsi"/>
        </w:rPr>
        <w:t>,</w:t>
      </w:r>
      <w:r w:rsidRPr="001D70A6">
        <w:rPr>
          <w:rFonts w:cstheme="minorHAnsi"/>
        </w:rPr>
        <w:t xml:space="preserve"> para a prática do ato correspondente, o atendente procede ao preenchimento do sistema do </w:t>
      </w:r>
      <w:r>
        <w:rPr>
          <w:rFonts w:cstheme="minorHAnsi"/>
        </w:rPr>
        <w:t>cartório</w:t>
      </w:r>
      <w:r w:rsidRPr="001D70A6">
        <w:rPr>
          <w:rFonts w:cstheme="minorHAnsi"/>
        </w:rPr>
        <w:t>, à lavratura do ato, conferência, digitalização, emissão da nota de emolumentos e arquivamento dos documentos.</w:t>
      </w:r>
    </w:p>
    <w:p w14:paraId="5D34F33A" w14:textId="77777777"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 entidade:</w:t>
      </w:r>
    </w:p>
    <w:p w14:paraId="5363F174"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sidRPr="001D70A6">
        <w:rPr>
          <w:rFonts w:cs="Calibri"/>
        </w:rPr>
        <w:t xml:space="preserve">Envio à </w:t>
      </w:r>
      <w:r>
        <w:rPr>
          <w:rFonts w:cs="Calibri"/>
          <w:b/>
          <w:bCs/>
        </w:rPr>
        <w:t>CRC – Central de Registro Civil</w:t>
      </w:r>
      <w:r w:rsidRPr="001D70A6">
        <w:rPr>
          <w:rFonts w:cs="Calibri"/>
        </w:rPr>
        <w:t xml:space="preserve"> </w:t>
      </w:r>
    </w:p>
    <w:p w14:paraId="3C32D2DF" w14:textId="14E57E51"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SIRC – Sistema de Registro Civil</w:t>
      </w:r>
    </w:p>
    <w:p w14:paraId="752A9EBC" w14:textId="77777777" w:rsidR="00B83556" w:rsidRPr="001D70A6" w:rsidRDefault="003A7500" w:rsidP="00B83556">
      <w:pPr>
        <w:pStyle w:val="PargrafodaLista"/>
        <w:numPr>
          <w:ilvl w:val="0"/>
          <w:numId w:val="41"/>
        </w:numPr>
        <w:spacing w:before="120" w:after="120" w:line="288" w:lineRule="auto"/>
        <w:ind w:left="357" w:hanging="357"/>
        <w:contextualSpacing w:val="0"/>
        <w:jc w:val="both"/>
        <w:rPr>
          <w:rFonts w:cs="Calibri"/>
        </w:rPr>
      </w:pPr>
      <w:r w:rsidRPr="00B83556">
        <w:rPr>
          <w:rFonts w:cs="Calibri"/>
        </w:rPr>
        <w:t>E-</w:t>
      </w:r>
      <w:proofErr w:type="spellStart"/>
      <w:r w:rsidRPr="00B83556">
        <w:rPr>
          <w:rFonts w:cs="Calibri"/>
        </w:rPr>
        <w:t>Proc</w:t>
      </w:r>
      <w:proofErr w:type="spellEnd"/>
      <w:r w:rsidR="00B83556" w:rsidRPr="00B83556">
        <w:rPr>
          <w:rFonts w:cs="Calibri"/>
        </w:rPr>
        <w:t xml:space="preserve"> - Foro da Comarca </w:t>
      </w:r>
      <w:r w:rsidR="00B83556">
        <w:rPr>
          <w:rFonts w:cs="Calibri"/>
        </w:rPr>
        <w:t>que enviou os mandados</w:t>
      </w:r>
    </w:p>
    <w:p w14:paraId="7123C8EE" w14:textId="2F6B78A8" w:rsidR="002924C2" w:rsidRPr="00CC50F7" w:rsidRDefault="002924C2" w:rsidP="002924C2">
      <w:pPr>
        <w:pStyle w:val="PargrafodaLista"/>
        <w:numPr>
          <w:ilvl w:val="0"/>
          <w:numId w:val="41"/>
        </w:numPr>
        <w:spacing w:before="120" w:after="120" w:line="288" w:lineRule="auto"/>
        <w:ind w:left="357" w:hanging="357"/>
        <w:contextualSpacing w:val="0"/>
        <w:jc w:val="both"/>
        <w:rPr>
          <w:lang w:eastAsia="x-none"/>
        </w:rPr>
      </w:pPr>
      <w:r w:rsidRPr="00CC50F7">
        <w:rPr>
          <w:rFonts w:cs="Calibri"/>
        </w:rPr>
        <w:t>Envio da comunicação ao Cartório de Origem onde foi registrado o nascimento</w:t>
      </w:r>
      <w:r>
        <w:rPr>
          <w:rFonts w:cs="Calibri"/>
        </w:rPr>
        <w:t xml:space="preserve"> ou o casamento.</w:t>
      </w:r>
    </w:p>
    <w:p w14:paraId="4E699B44" w14:textId="77777777" w:rsidR="003C55CD" w:rsidRDefault="003C55CD" w:rsidP="003C55CD">
      <w:pPr>
        <w:rPr>
          <w:lang w:eastAsia="x-none"/>
        </w:rPr>
      </w:pPr>
    </w:p>
    <w:p w14:paraId="0E4CD907" w14:textId="3AD689A5" w:rsidR="003C55CD" w:rsidRPr="00AE5A42" w:rsidRDefault="00AE5A42" w:rsidP="000236F5">
      <w:pPr>
        <w:pStyle w:val="Ttulo2"/>
        <w:numPr>
          <w:ilvl w:val="0"/>
          <w:numId w:val="2"/>
        </w:numPr>
        <w:spacing w:before="120" w:after="120" w:line="245" w:lineRule="auto"/>
        <w:ind w:left="360"/>
        <w:jc w:val="both"/>
        <w:rPr>
          <w:rFonts w:asciiTheme="minorHAnsi" w:hAnsiTheme="minorHAnsi" w:cstheme="minorHAnsi"/>
          <w:b/>
          <w:bCs/>
        </w:rPr>
      </w:pPr>
      <w:bookmarkStart w:id="15" w:name="_Toc118961609"/>
      <w:bookmarkStart w:id="16" w:name="_Toc126172149"/>
      <w:r w:rsidRPr="00AE5A42">
        <w:rPr>
          <w:rFonts w:asciiTheme="minorHAnsi" w:hAnsiTheme="minorHAnsi" w:cstheme="minorHAnsi"/>
          <w:b/>
          <w:bCs/>
          <w:color w:val="auto"/>
          <w:sz w:val="22"/>
          <w:szCs w:val="22"/>
        </w:rPr>
        <w:t xml:space="preserve">ANOTAÇÕES/ </w:t>
      </w:r>
      <w:r w:rsidR="003C55CD" w:rsidRPr="00AE5A42">
        <w:rPr>
          <w:rFonts w:asciiTheme="minorHAnsi" w:hAnsiTheme="minorHAnsi" w:cstheme="minorHAnsi"/>
          <w:b/>
          <w:bCs/>
          <w:color w:val="auto"/>
          <w:sz w:val="22"/>
          <w:szCs w:val="22"/>
        </w:rPr>
        <w:t>AVERBAÇÕES DO RCPN</w:t>
      </w:r>
      <w:bookmarkEnd w:id="15"/>
      <w:bookmarkEnd w:id="16"/>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6DF77E52" w14:textId="77777777" w:rsidTr="009441F1">
        <w:trPr>
          <w:jc w:val="center"/>
        </w:trPr>
        <w:tc>
          <w:tcPr>
            <w:tcW w:w="1555" w:type="dxa"/>
          </w:tcPr>
          <w:p w14:paraId="352EAD26"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5AB548D8"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77B86F97"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799DEDFC"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3ABFDFBF"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4395FCF9" w14:textId="77777777" w:rsidTr="009441F1">
        <w:trPr>
          <w:jc w:val="center"/>
        </w:trPr>
        <w:tc>
          <w:tcPr>
            <w:tcW w:w="1555" w:type="dxa"/>
          </w:tcPr>
          <w:p w14:paraId="4AB60B1F" w14:textId="0134EE9E" w:rsidR="003C55CD" w:rsidRPr="00385316" w:rsidRDefault="0004047F" w:rsidP="009441F1">
            <w:pPr>
              <w:spacing w:before="120" w:after="120" w:line="245" w:lineRule="auto"/>
              <w:jc w:val="center"/>
              <w:rPr>
                <w:rFonts w:cstheme="minorHAnsi"/>
                <w:b/>
                <w:bCs/>
                <w:szCs w:val="22"/>
              </w:rPr>
            </w:pPr>
            <w:r>
              <w:rPr>
                <w:rFonts w:cstheme="minorHAnsi"/>
                <w:b/>
                <w:bCs/>
                <w:szCs w:val="22"/>
              </w:rPr>
              <w:t>Pode haver</w:t>
            </w:r>
          </w:p>
        </w:tc>
        <w:tc>
          <w:tcPr>
            <w:tcW w:w="1842" w:type="dxa"/>
          </w:tcPr>
          <w:p w14:paraId="44D57D80"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4D3C7E27"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24C0722A"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05E8807D"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6C16B3D2" w14:textId="77777777" w:rsidR="003C55CD" w:rsidRDefault="003C55CD" w:rsidP="003C55CD">
      <w:pPr>
        <w:spacing w:before="120" w:after="120" w:line="288" w:lineRule="auto"/>
        <w:jc w:val="both"/>
        <w:rPr>
          <w:rFonts w:cstheme="minorHAnsi"/>
          <w:b/>
          <w:bCs/>
        </w:rPr>
      </w:pPr>
    </w:p>
    <w:p w14:paraId="3DFD778D"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3FE0243B" w14:textId="011C92A4" w:rsidR="003C55CD" w:rsidRPr="000F2B83" w:rsidRDefault="003C55CD" w:rsidP="003C55CD">
      <w:pPr>
        <w:spacing w:before="120" w:after="120" w:line="288" w:lineRule="auto"/>
        <w:jc w:val="both"/>
        <w:rPr>
          <w:rFonts w:cstheme="minorHAnsi"/>
          <w:color w:val="FF0000"/>
        </w:rPr>
      </w:pPr>
      <w:r w:rsidRPr="000F2B83">
        <w:rPr>
          <w:rFonts w:cstheme="minorHAnsi"/>
          <w:color w:val="FF0000"/>
        </w:rPr>
        <w:t>Art. 29, 97 ao 105, Lei 6.015/73</w:t>
      </w:r>
      <w:r w:rsidR="00351D4F" w:rsidRPr="000F2B83">
        <w:rPr>
          <w:rFonts w:cstheme="minorHAnsi"/>
          <w:color w:val="FF0000"/>
        </w:rPr>
        <w:t xml:space="preserve">, e </w:t>
      </w:r>
      <w:proofErr w:type="spellStart"/>
      <w:r w:rsidR="00351D4F" w:rsidRPr="000F2B83">
        <w:rPr>
          <w:rFonts w:cstheme="minorHAnsi"/>
          <w:color w:val="FF0000"/>
        </w:rPr>
        <w:t>Arts</w:t>
      </w:r>
      <w:proofErr w:type="spellEnd"/>
      <w:r w:rsidR="00351D4F" w:rsidRPr="000F2B83">
        <w:rPr>
          <w:rFonts w:cstheme="minorHAnsi"/>
          <w:color w:val="FF0000"/>
        </w:rPr>
        <w:t xml:space="preserve">. 261 </w:t>
      </w:r>
      <w:r w:rsidR="000F2B83" w:rsidRPr="000F2B83">
        <w:rPr>
          <w:rFonts w:cstheme="minorHAnsi"/>
          <w:color w:val="FF0000"/>
        </w:rPr>
        <w:t>a</w:t>
      </w:r>
      <w:r w:rsidR="00351D4F" w:rsidRPr="000F2B83">
        <w:rPr>
          <w:rFonts w:cstheme="minorHAnsi"/>
          <w:color w:val="FF0000"/>
        </w:rPr>
        <w:t xml:space="preserve"> 276, da CNNR.</w:t>
      </w:r>
    </w:p>
    <w:p w14:paraId="14DAB444"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25425D76" w14:textId="77777777" w:rsidR="003C55CD" w:rsidRPr="00145444" w:rsidRDefault="003C55CD" w:rsidP="003C55CD">
      <w:pPr>
        <w:numPr>
          <w:ilvl w:val="0"/>
          <w:numId w:val="7"/>
        </w:numPr>
        <w:spacing w:before="120" w:after="120" w:line="288" w:lineRule="auto"/>
        <w:ind w:left="0" w:firstLine="357"/>
        <w:jc w:val="both"/>
        <w:rPr>
          <w:rFonts w:cstheme="minorHAnsi"/>
          <w:color w:val="FF0000"/>
        </w:rPr>
      </w:pPr>
      <w:r w:rsidRPr="00145444">
        <w:rPr>
          <w:rFonts w:cstheme="minorHAnsi"/>
          <w:color w:val="FF0000"/>
        </w:rPr>
        <w:t>Nome completo das partes;</w:t>
      </w:r>
    </w:p>
    <w:p w14:paraId="7E0839A7" w14:textId="49008745" w:rsidR="003C55CD" w:rsidRPr="00145444" w:rsidRDefault="003C55CD" w:rsidP="003C55CD">
      <w:pPr>
        <w:numPr>
          <w:ilvl w:val="0"/>
          <w:numId w:val="7"/>
        </w:numPr>
        <w:spacing w:before="120" w:after="120" w:line="288" w:lineRule="auto"/>
        <w:ind w:left="0" w:firstLine="357"/>
        <w:jc w:val="both"/>
        <w:rPr>
          <w:rFonts w:cstheme="minorHAnsi"/>
          <w:color w:val="FF0000"/>
        </w:rPr>
      </w:pPr>
      <w:r w:rsidRPr="00145444">
        <w:rPr>
          <w:rFonts w:cstheme="minorHAnsi"/>
          <w:color w:val="FF0000"/>
        </w:rPr>
        <w:t>CPF e endereço do curador, em caso de interdição;</w:t>
      </w:r>
    </w:p>
    <w:p w14:paraId="1C98A7F1" w14:textId="77777777" w:rsidR="003C55CD" w:rsidRPr="00145444" w:rsidRDefault="003C55CD" w:rsidP="003C55CD">
      <w:pPr>
        <w:numPr>
          <w:ilvl w:val="0"/>
          <w:numId w:val="7"/>
        </w:numPr>
        <w:spacing w:before="120" w:after="120" w:line="288" w:lineRule="auto"/>
        <w:ind w:left="0" w:firstLine="357"/>
        <w:jc w:val="both"/>
        <w:rPr>
          <w:rFonts w:cstheme="minorHAnsi"/>
          <w:color w:val="FF0000"/>
        </w:rPr>
      </w:pPr>
      <w:r w:rsidRPr="00145444">
        <w:rPr>
          <w:rFonts w:cstheme="minorHAnsi"/>
          <w:color w:val="FF0000"/>
        </w:rPr>
        <w:t>Nome do cônjuge, quando assento de casamento;</w:t>
      </w:r>
    </w:p>
    <w:p w14:paraId="276F8E29" w14:textId="77777777" w:rsidR="003C55CD" w:rsidRPr="001D70A6" w:rsidRDefault="003C55CD" w:rsidP="003C55CD">
      <w:pPr>
        <w:spacing w:before="120" w:after="120" w:line="288" w:lineRule="auto"/>
        <w:jc w:val="both"/>
        <w:rPr>
          <w:rFonts w:cstheme="minorHAnsi"/>
          <w:b/>
          <w:bCs/>
        </w:rPr>
      </w:pPr>
      <w:r>
        <w:rPr>
          <w:rFonts w:cstheme="minorHAnsi"/>
          <w:b/>
          <w:bCs/>
        </w:rPr>
        <w:lastRenderedPageBreak/>
        <w:t xml:space="preserve">- </w:t>
      </w:r>
      <w:r w:rsidRPr="004405A1">
        <w:rPr>
          <w:rFonts w:cstheme="minorHAnsi"/>
          <w:b/>
          <w:bCs/>
        </w:rPr>
        <w:t xml:space="preserve">Para </w:t>
      </w:r>
      <w:r w:rsidRPr="001D70A6">
        <w:rPr>
          <w:rFonts w:cstheme="minorHAnsi"/>
          <w:b/>
          <w:bCs/>
        </w:rPr>
        <w:t>que finalidades utilizamos o dado pessoal:</w:t>
      </w:r>
    </w:p>
    <w:p w14:paraId="05B732EA" w14:textId="1634DE16"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r w:rsidR="002924C2">
        <w:rPr>
          <w:rFonts w:cstheme="minorHAnsi"/>
        </w:rPr>
        <w:t>;</w:t>
      </w:r>
    </w:p>
    <w:p w14:paraId="0538BA87" w14:textId="795570F1" w:rsidR="002924C2" w:rsidRPr="00E915FF" w:rsidRDefault="002924C2" w:rsidP="003C55CD">
      <w:pPr>
        <w:numPr>
          <w:ilvl w:val="0"/>
          <w:numId w:val="35"/>
        </w:numPr>
        <w:spacing w:before="120" w:after="120" w:line="288" w:lineRule="auto"/>
        <w:ind w:left="0" w:firstLine="357"/>
        <w:jc w:val="both"/>
        <w:rPr>
          <w:rFonts w:cstheme="minorHAnsi"/>
        </w:rPr>
      </w:pPr>
      <w:r>
        <w:rPr>
          <w:rFonts w:cstheme="minorHAnsi"/>
        </w:rPr>
        <w:t>Averbação no livro de origem do nascimento ou casamento.</w:t>
      </w:r>
    </w:p>
    <w:p w14:paraId="6028F0E1"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1DADD895" w14:textId="686F5D7D" w:rsidR="003C55CD" w:rsidRPr="001D70A6" w:rsidRDefault="003C55CD" w:rsidP="003C55CD">
      <w:pPr>
        <w:spacing w:before="120" w:after="120" w:line="288" w:lineRule="auto"/>
        <w:jc w:val="both"/>
        <w:rPr>
          <w:rFonts w:cstheme="minorHAnsi"/>
        </w:rPr>
      </w:pPr>
      <w:r w:rsidRPr="001D70A6">
        <w:rPr>
          <w:rFonts w:cstheme="minorHAnsi"/>
        </w:rPr>
        <w:t>Ao receber as informações pessoais do usuário</w:t>
      </w:r>
      <w:r w:rsidR="001A6757">
        <w:rPr>
          <w:rFonts w:cstheme="minorHAnsi"/>
        </w:rPr>
        <w:t xml:space="preserve">, </w:t>
      </w:r>
      <w:r w:rsidR="001A6757" w:rsidRPr="003A7500">
        <w:rPr>
          <w:rFonts w:cstheme="minorHAnsi"/>
          <w:color w:val="FF0000"/>
        </w:rPr>
        <w:t>Central de Registro Civil</w:t>
      </w:r>
      <w:r w:rsidR="001A6757">
        <w:rPr>
          <w:rFonts w:cstheme="minorHAnsi"/>
          <w:color w:val="FF0000"/>
        </w:rPr>
        <w:t xml:space="preserve">, </w:t>
      </w:r>
      <w:r w:rsidR="001A6757" w:rsidRPr="003A7500">
        <w:rPr>
          <w:rFonts w:cstheme="minorHAnsi"/>
          <w:color w:val="FF0000"/>
        </w:rPr>
        <w:t xml:space="preserve"> </w:t>
      </w:r>
      <w:r w:rsidR="001A6757">
        <w:rPr>
          <w:rFonts w:cstheme="minorHAnsi"/>
          <w:color w:val="FF0000"/>
        </w:rPr>
        <w:t>o</w:t>
      </w:r>
      <w:r w:rsidR="001A6757" w:rsidRPr="003A7500">
        <w:rPr>
          <w:rFonts w:cstheme="minorHAnsi"/>
          <w:color w:val="FF0000"/>
        </w:rPr>
        <w:t xml:space="preserve">u </w:t>
      </w:r>
      <w:r w:rsidR="001A6757">
        <w:rPr>
          <w:rFonts w:cstheme="minorHAnsi"/>
          <w:color w:val="FF0000"/>
        </w:rPr>
        <w:t>ofício eletrônico</w:t>
      </w:r>
      <w:r w:rsidR="001A6757" w:rsidRPr="001D70A6">
        <w:rPr>
          <w:rFonts w:cstheme="minorHAnsi"/>
        </w:rPr>
        <w:t xml:space="preserve"> </w:t>
      </w:r>
      <w:r w:rsidRPr="001D70A6">
        <w:rPr>
          <w:rFonts w:cstheme="minorHAnsi"/>
        </w:rPr>
        <w:t xml:space="preserve">para a prática do ato correspondente, o atendente procede ao preenchimento do sistema do </w:t>
      </w:r>
      <w:r>
        <w:rPr>
          <w:rFonts w:cstheme="minorHAnsi"/>
        </w:rPr>
        <w:t>cartório</w:t>
      </w:r>
      <w:r w:rsidRPr="001D70A6">
        <w:rPr>
          <w:rFonts w:cstheme="minorHAnsi"/>
        </w:rPr>
        <w:t xml:space="preserve">, à </w:t>
      </w:r>
      <w:r>
        <w:rPr>
          <w:rFonts w:cstheme="minorHAnsi"/>
        </w:rPr>
        <w:t>averbação ou anotação no livro</w:t>
      </w:r>
      <w:r w:rsidRPr="001D70A6">
        <w:rPr>
          <w:rFonts w:cstheme="minorHAnsi"/>
        </w:rPr>
        <w:t>, conferência, digitalização, emissão da nota de emolumentos e arquivamento dos documentos.</w:t>
      </w:r>
    </w:p>
    <w:p w14:paraId="315A94BC" w14:textId="77777777"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 entidade:</w:t>
      </w:r>
    </w:p>
    <w:p w14:paraId="7B08CA82" w14:textId="645B94CB"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Não há compartilhamento.</w:t>
      </w:r>
    </w:p>
    <w:p w14:paraId="2868125A" w14:textId="692FA9F7" w:rsidR="00D7261B" w:rsidRDefault="00D7261B" w:rsidP="00D7261B">
      <w:pPr>
        <w:spacing w:before="120" w:after="120" w:line="288" w:lineRule="auto"/>
        <w:jc w:val="both"/>
        <w:rPr>
          <w:rFonts w:cs="Calibri"/>
        </w:rPr>
      </w:pPr>
    </w:p>
    <w:p w14:paraId="6A9DF72A"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17" w:name="_Toc118961610"/>
      <w:bookmarkStart w:id="18" w:name="_Toc126172150"/>
      <w:r>
        <w:rPr>
          <w:rFonts w:asciiTheme="minorHAnsi" w:hAnsiTheme="minorHAnsi" w:cstheme="minorHAnsi"/>
          <w:b/>
          <w:bCs/>
          <w:color w:val="auto"/>
          <w:sz w:val="22"/>
          <w:szCs w:val="22"/>
        </w:rPr>
        <w:t>REGISTRO CIVIL DE PESSOAS JURÍDICAS</w:t>
      </w:r>
      <w:bookmarkEnd w:id="17"/>
      <w:bookmarkEnd w:id="18"/>
    </w:p>
    <w:p w14:paraId="49200902" w14:textId="77777777" w:rsidR="003C55CD" w:rsidRPr="004405A1" w:rsidRDefault="003C55CD" w:rsidP="003C55CD">
      <w:pPr>
        <w:pStyle w:val="PargrafodaLista"/>
        <w:spacing w:before="120" w:after="120" w:line="245" w:lineRule="auto"/>
        <w:ind w:left="360"/>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148F5F3A" w14:textId="77777777" w:rsidTr="009441F1">
        <w:trPr>
          <w:jc w:val="center"/>
        </w:trPr>
        <w:tc>
          <w:tcPr>
            <w:tcW w:w="1555" w:type="dxa"/>
          </w:tcPr>
          <w:p w14:paraId="6D066A24"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2A22CDCE"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143E32E0"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31328974"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7ACFE4F4"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132D7FA6" w14:textId="77777777" w:rsidTr="009441F1">
        <w:trPr>
          <w:jc w:val="center"/>
        </w:trPr>
        <w:tc>
          <w:tcPr>
            <w:tcW w:w="1555" w:type="dxa"/>
          </w:tcPr>
          <w:p w14:paraId="5B44EDD7" w14:textId="77777777" w:rsidR="003C55CD" w:rsidRPr="00385316" w:rsidRDefault="003C55CD" w:rsidP="009441F1">
            <w:pPr>
              <w:spacing w:before="120" w:after="120" w:line="245" w:lineRule="auto"/>
              <w:jc w:val="center"/>
              <w:rPr>
                <w:rFonts w:cstheme="minorHAnsi"/>
                <w:b/>
                <w:bCs/>
                <w:szCs w:val="22"/>
              </w:rPr>
            </w:pPr>
            <w:r w:rsidRPr="00385316">
              <w:rPr>
                <w:rFonts w:cstheme="minorHAnsi"/>
                <w:b/>
                <w:bCs/>
                <w:szCs w:val="22"/>
              </w:rPr>
              <w:t>Pode haver</w:t>
            </w:r>
          </w:p>
        </w:tc>
        <w:tc>
          <w:tcPr>
            <w:tcW w:w="1842" w:type="dxa"/>
          </w:tcPr>
          <w:p w14:paraId="7E652CAA"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0A6F749D"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70D97270"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610836DC"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5386C218" w14:textId="77777777" w:rsidR="003C55CD" w:rsidRDefault="003C55CD" w:rsidP="003C55CD">
      <w:pPr>
        <w:spacing w:before="120" w:after="120" w:line="288" w:lineRule="auto"/>
        <w:jc w:val="both"/>
        <w:rPr>
          <w:rFonts w:cstheme="minorHAnsi"/>
          <w:b/>
          <w:bCs/>
        </w:rPr>
      </w:pPr>
    </w:p>
    <w:p w14:paraId="73D0F4CC"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324C2D65" w14:textId="626579E6" w:rsidR="003C55CD" w:rsidRPr="000F2B83" w:rsidRDefault="003C55CD" w:rsidP="003C55CD">
      <w:pPr>
        <w:spacing w:before="120" w:after="120" w:line="288" w:lineRule="auto"/>
        <w:jc w:val="both"/>
        <w:rPr>
          <w:rFonts w:cstheme="minorHAnsi"/>
          <w:color w:val="FF0000"/>
        </w:rPr>
      </w:pPr>
      <w:r w:rsidRPr="000F2B83">
        <w:rPr>
          <w:rFonts w:cstheme="minorHAnsi"/>
          <w:color w:val="FF0000"/>
        </w:rPr>
        <w:t>Art. 29 e 114, Lei 6.015/73</w:t>
      </w:r>
      <w:r w:rsidR="00BF34B3" w:rsidRPr="000F2B83">
        <w:rPr>
          <w:rFonts w:cstheme="minorHAnsi"/>
          <w:color w:val="FF0000"/>
        </w:rPr>
        <w:t xml:space="preserve">, e Art. 299 </w:t>
      </w:r>
      <w:r w:rsidR="000F2B83" w:rsidRPr="000F2B83">
        <w:rPr>
          <w:rFonts w:cstheme="minorHAnsi"/>
          <w:color w:val="FF0000"/>
        </w:rPr>
        <w:t>a</w:t>
      </w:r>
      <w:r w:rsidR="00BF34B3" w:rsidRPr="000F2B83">
        <w:rPr>
          <w:rFonts w:cstheme="minorHAnsi"/>
          <w:color w:val="FF0000"/>
        </w:rPr>
        <w:t xml:space="preserve"> 353, da CNNR</w:t>
      </w:r>
      <w:r w:rsidRPr="000F2B83">
        <w:rPr>
          <w:rFonts w:cstheme="minorHAnsi"/>
          <w:color w:val="FF0000"/>
        </w:rPr>
        <w:t>.</w:t>
      </w:r>
    </w:p>
    <w:p w14:paraId="2F765C20"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6AB908B2"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Nome completo</w:t>
      </w:r>
      <w:r>
        <w:rPr>
          <w:rFonts w:cstheme="minorHAnsi"/>
        </w:rPr>
        <w:t xml:space="preserve"> dos sócios, dos participantes da associação ou sociedade;</w:t>
      </w:r>
    </w:p>
    <w:p w14:paraId="578F8308" w14:textId="2D0CADF4"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de inscrição no CP</w:t>
      </w:r>
      <w:r w:rsidR="00D658C0">
        <w:rPr>
          <w:rFonts w:cstheme="minorHAnsi"/>
        </w:rPr>
        <w:t>F</w:t>
      </w:r>
      <w:r>
        <w:rPr>
          <w:rFonts w:cstheme="minorHAnsi"/>
        </w:rPr>
        <w:t>;</w:t>
      </w:r>
    </w:p>
    <w:p w14:paraId="37A2B91A"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do documento de identidade;</w:t>
      </w:r>
    </w:p>
    <w:p w14:paraId="78A3E333"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Domicílio e residência</w:t>
      </w:r>
      <w:r>
        <w:rPr>
          <w:rFonts w:cstheme="minorHAnsi"/>
        </w:rPr>
        <w:t>;</w:t>
      </w:r>
    </w:p>
    <w:p w14:paraId="425003AE"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Telefone/Celular</w:t>
      </w:r>
      <w:r>
        <w:rPr>
          <w:rFonts w:cstheme="minorHAnsi"/>
        </w:rPr>
        <w:t>;</w:t>
      </w:r>
      <w:r w:rsidRPr="004405A1">
        <w:rPr>
          <w:rFonts w:cstheme="minorHAnsi"/>
        </w:rPr>
        <w:t> </w:t>
      </w:r>
    </w:p>
    <w:p w14:paraId="12A9F046"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E-mail</w:t>
      </w:r>
      <w:r>
        <w:rPr>
          <w:rFonts w:cstheme="minorHAnsi"/>
        </w:rPr>
        <w:t>;</w:t>
      </w:r>
    </w:p>
    <w:p w14:paraId="1C735A8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w:t>
      </w:r>
    </w:p>
    <w:p w14:paraId="106520F3"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2F04BEE6" w14:textId="77777777"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p>
    <w:p w14:paraId="641C41BD" w14:textId="77777777" w:rsidR="003C55CD" w:rsidRPr="001D70A6" w:rsidRDefault="003C55CD" w:rsidP="003C55CD">
      <w:pPr>
        <w:numPr>
          <w:ilvl w:val="0"/>
          <w:numId w:val="35"/>
        </w:numPr>
        <w:spacing w:before="120" w:after="120" w:line="288" w:lineRule="auto"/>
        <w:ind w:left="0" w:firstLine="357"/>
        <w:jc w:val="both"/>
        <w:rPr>
          <w:rFonts w:cstheme="minorHAnsi"/>
        </w:rPr>
      </w:pPr>
      <w:r>
        <w:rPr>
          <w:rFonts w:cstheme="minorHAnsi"/>
        </w:rPr>
        <w:t>Emissão de certidão do Registro realizado.</w:t>
      </w:r>
    </w:p>
    <w:p w14:paraId="2B12D4BD"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0C7831C7" w14:textId="1B65A227" w:rsidR="003C55CD" w:rsidRPr="001D70A6" w:rsidRDefault="003C55CD" w:rsidP="003C55CD">
      <w:pPr>
        <w:spacing w:before="120" w:after="120" w:line="288" w:lineRule="auto"/>
        <w:jc w:val="both"/>
        <w:rPr>
          <w:rFonts w:cstheme="minorHAnsi"/>
        </w:rPr>
      </w:pPr>
      <w:r w:rsidRPr="001D70A6">
        <w:rPr>
          <w:rFonts w:cstheme="minorHAnsi"/>
        </w:rPr>
        <w:t xml:space="preserve">Ao receber as informações pessoais do usuário </w:t>
      </w:r>
      <w:r>
        <w:rPr>
          <w:rFonts w:cstheme="minorHAnsi"/>
        </w:rPr>
        <w:t>e os documentos necessários</w:t>
      </w:r>
      <w:r w:rsidRPr="001D70A6">
        <w:rPr>
          <w:rFonts w:cstheme="minorHAnsi"/>
        </w:rPr>
        <w:t xml:space="preserve"> para a prática do ato correspondente, </w:t>
      </w:r>
      <w:r w:rsidR="009E0343">
        <w:rPr>
          <w:rFonts w:cstheme="minorHAnsi"/>
        </w:rPr>
        <w:t>o colaborador</w:t>
      </w:r>
      <w:r w:rsidRPr="001D70A6">
        <w:rPr>
          <w:rFonts w:cstheme="minorHAnsi"/>
        </w:rPr>
        <w:t xml:space="preserve"> procede ao preenchimento do sistema do </w:t>
      </w:r>
      <w:r>
        <w:rPr>
          <w:rFonts w:cstheme="minorHAnsi"/>
        </w:rPr>
        <w:t>cartório</w:t>
      </w:r>
      <w:r w:rsidRPr="001D70A6">
        <w:rPr>
          <w:rFonts w:cstheme="minorHAnsi"/>
        </w:rPr>
        <w:t>,</w:t>
      </w:r>
      <w:r w:rsidR="00D658C0">
        <w:rPr>
          <w:rFonts w:cstheme="minorHAnsi"/>
        </w:rPr>
        <w:t xml:space="preserve"> digitalização dos documentos recebidos,</w:t>
      </w:r>
      <w:r w:rsidR="009E0343">
        <w:rPr>
          <w:rFonts w:cstheme="minorHAnsi"/>
        </w:rPr>
        <w:t xml:space="preserve"> </w:t>
      </w:r>
      <w:r w:rsidRPr="001D70A6">
        <w:rPr>
          <w:rFonts w:cstheme="minorHAnsi"/>
        </w:rPr>
        <w:t xml:space="preserve"> à lavratura do ato, conferência, emissão </w:t>
      </w:r>
      <w:r w:rsidR="009E0343">
        <w:rPr>
          <w:rFonts w:cstheme="minorHAnsi"/>
        </w:rPr>
        <w:t xml:space="preserve">de certidão e </w:t>
      </w:r>
      <w:r w:rsidRPr="001D70A6">
        <w:rPr>
          <w:rFonts w:cstheme="minorHAnsi"/>
        </w:rPr>
        <w:t>da nota de emolumentos e arquivamento dos documentos.</w:t>
      </w:r>
    </w:p>
    <w:p w14:paraId="7A1A4DF8" w14:textId="77777777" w:rsidR="003C55CD" w:rsidRPr="001D70A6" w:rsidRDefault="003C55CD" w:rsidP="003C55CD">
      <w:pPr>
        <w:spacing w:before="120" w:after="120" w:line="288" w:lineRule="auto"/>
        <w:jc w:val="both"/>
        <w:rPr>
          <w:rFonts w:cs="Calibri"/>
          <w:b/>
          <w:bCs/>
        </w:rPr>
      </w:pPr>
      <w:r w:rsidRPr="001D70A6">
        <w:rPr>
          <w:rFonts w:cs="Calibri"/>
          <w:b/>
          <w:bCs/>
        </w:rPr>
        <w:lastRenderedPageBreak/>
        <w:t xml:space="preserve">- O dado pessoal é compartilhado </w:t>
      </w:r>
      <w:r w:rsidRPr="001D70A6">
        <w:rPr>
          <w:rFonts w:cstheme="minorHAnsi"/>
          <w:b/>
          <w:bCs/>
          <w:szCs w:val="22"/>
        </w:rPr>
        <w:t>com a seguinte entidade:</w:t>
      </w:r>
    </w:p>
    <w:p w14:paraId="5E2E2983" w14:textId="06D88D6C" w:rsidR="003C55CD" w:rsidRPr="003D07A1" w:rsidRDefault="003C55CD" w:rsidP="003C55CD">
      <w:pPr>
        <w:pStyle w:val="PargrafodaLista"/>
        <w:numPr>
          <w:ilvl w:val="0"/>
          <w:numId w:val="41"/>
        </w:numPr>
        <w:spacing w:before="120" w:after="120" w:line="288" w:lineRule="auto"/>
        <w:ind w:left="357" w:hanging="357"/>
        <w:contextualSpacing w:val="0"/>
        <w:jc w:val="both"/>
        <w:rPr>
          <w:rFonts w:cs="Calibri"/>
        </w:rPr>
      </w:pPr>
      <w:r w:rsidRPr="001D70A6">
        <w:rPr>
          <w:rFonts w:cs="Calibri"/>
        </w:rPr>
        <w:t xml:space="preserve">Envio à </w:t>
      </w:r>
      <w:r>
        <w:rPr>
          <w:rFonts w:cs="Calibri"/>
          <w:b/>
          <w:bCs/>
        </w:rPr>
        <w:t>Central de R</w:t>
      </w:r>
      <w:r w:rsidR="00A03484">
        <w:rPr>
          <w:rFonts w:cs="Calibri"/>
          <w:b/>
          <w:bCs/>
        </w:rPr>
        <w:t>TD</w:t>
      </w:r>
      <w:r>
        <w:rPr>
          <w:rFonts w:cs="Calibri"/>
          <w:b/>
          <w:bCs/>
        </w:rPr>
        <w:t>_PJ</w:t>
      </w:r>
    </w:p>
    <w:p w14:paraId="2BFB81B3" w14:textId="77777777" w:rsidR="003C55CD" w:rsidRDefault="003C55CD" w:rsidP="003C55CD">
      <w:pPr>
        <w:rPr>
          <w:lang w:eastAsia="x-none"/>
        </w:rPr>
      </w:pPr>
    </w:p>
    <w:p w14:paraId="097E59B5" w14:textId="77777777" w:rsidR="002924C2" w:rsidRDefault="002924C2" w:rsidP="003C55CD">
      <w:pPr>
        <w:rPr>
          <w:lang w:eastAsia="x-none"/>
        </w:rPr>
      </w:pPr>
    </w:p>
    <w:p w14:paraId="4E9620B2"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19" w:name="_Toc118961611"/>
      <w:bookmarkStart w:id="20" w:name="_Toc126172151"/>
      <w:r>
        <w:rPr>
          <w:rFonts w:asciiTheme="minorHAnsi" w:hAnsiTheme="minorHAnsi" w:cstheme="minorHAnsi"/>
          <w:b/>
          <w:bCs/>
          <w:color w:val="auto"/>
          <w:sz w:val="22"/>
          <w:szCs w:val="22"/>
        </w:rPr>
        <w:t>REGISTRO DE TÍTULOS E DOCUMENTOS</w:t>
      </w:r>
      <w:bookmarkEnd w:id="19"/>
      <w:bookmarkEnd w:id="20"/>
    </w:p>
    <w:p w14:paraId="707127C6" w14:textId="77777777" w:rsidR="003C55CD" w:rsidRPr="004405A1" w:rsidRDefault="003C55CD" w:rsidP="003C55CD">
      <w:pPr>
        <w:pStyle w:val="PargrafodaLista"/>
        <w:spacing w:before="120" w:after="120" w:line="245" w:lineRule="auto"/>
        <w:ind w:left="360"/>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163214C9" w14:textId="77777777" w:rsidTr="009441F1">
        <w:trPr>
          <w:jc w:val="center"/>
        </w:trPr>
        <w:tc>
          <w:tcPr>
            <w:tcW w:w="1555" w:type="dxa"/>
          </w:tcPr>
          <w:p w14:paraId="400FD256"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3A050D60"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6EDEF76F"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7AC75C2D"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4D28181E"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48E1C30B" w14:textId="77777777" w:rsidTr="009441F1">
        <w:trPr>
          <w:jc w:val="center"/>
        </w:trPr>
        <w:tc>
          <w:tcPr>
            <w:tcW w:w="1555" w:type="dxa"/>
          </w:tcPr>
          <w:p w14:paraId="1A542D5A" w14:textId="77777777" w:rsidR="003C55CD" w:rsidRPr="00385316" w:rsidRDefault="003C55CD" w:rsidP="009441F1">
            <w:pPr>
              <w:spacing w:before="120" w:after="120" w:line="245" w:lineRule="auto"/>
              <w:jc w:val="center"/>
              <w:rPr>
                <w:rFonts w:cstheme="minorHAnsi"/>
                <w:b/>
                <w:bCs/>
                <w:szCs w:val="22"/>
              </w:rPr>
            </w:pPr>
            <w:r w:rsidRPr="00385316">
              <w:rPr>
                <w:rFonts w:cstheme="minorHAnsi"/>
                <w:b/>
                <w:bCs/>
                <w:szCs w:val="22"/>
              </w:rPr>
              <w:t>Pode haver</w:t>
            </w:r>
          </w:p>
        </w:tc>
        <w:tc>
          <w:tcPr>
            <w:tcW w:w="1842" w:type="dxa"/>
          </w:tcPr>
          <w:p w14:paraId="2A5C905E"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3C1B223E"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77FD71EC"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51085CED"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180459C3" w14:textId="77777777" w:rsidR="003C55CD" w:rsidRDefault="003C55CD" w:rsidP="003C55CD">
      <w:pPr>
        <w:spacing w:before="120" w:after="120" w:line="288" w:lineRule="auto"/>
        <w:jc w:val="both"/>
        <w:rPr>
          <w:rFonts w:cstheme="minorHAnsi"/>
          <w:b/>
          <w:bCs/>
        </w:rPr>
      </w:pPr>
    </w:p>
    <w:p w14:paraId="79F43C5E"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29BCDAA3" w14:textId="7F5D8BEF" w:rsidR="003C55CD" w:rsidRPr="000F2B83" w:rsidRDefault="003C55CD" w:rsidP="003C55CD">
      <w:pPr>
        <w:spacing w:before="120" w:after="120" w:line="288" w:lineRule="auto"/>
        <w:jc w:val="both"/>
        <w:rPr>
          <w:rFonts w:cstheme="minorHAnsi"/>
          <w:color w:val="FF0000"/>
        </w:rPr>
      </w:pPr>
      <w:r w:rsidRPr="000F2B83">
        <w:rPr>
          <w:rFonts w:cstheme="minorHAnsi"/>
          <w:color w:val="FF0000"/>
        </w:rPr>
        <w:t>Art. 29 e 127, Lei 6.015/73</w:t>
      </w:r>
      <w:r w:rsidR="00BF34B3" w:rsidRPr="000F2B83">
        <w:rPr>
          <w:rFonts w:cstheme="minorHAnsi"/>
          <w:color w:val="FF0000"/>
        </w:rPr>
        <w:t xml:space="preserve">, e </w:t>
      </w:r>
      <w:proofErr w:type="spellStart"/>
      <w:r w:rsidR="00BF34B3" w:rsidRPr="000F2B83">
        <w:rPr>
          <w:rFonts w:cstheme="minorHAnsi"/>
          <w:color w:val="FF0000"/>
        </w:rPr>
        <w:t>Arts</w:t>
      </w:r>
      <w:proofErr w:type="spellEnd"/>
      <w:r w:rsidR="00BF34B3" w:rsidRPr="000F2B83">
        <w:rPr>
          <w:rFonts w:cstheme="minorHAnsi"/>
          <w:color w:val="FF0000"/>
        </w:rPr>
        <w:t xml:space="preserve">. 354 </w:t>
      </w:r>
      <w:r w:rsidR="000F2B83" w:rsidRPr="000F2B83">
        <w:rPr>
          <w:rFonts w:cstheme="minorHAnsi"/>
          <w:color w:val="FF0000"/>
        </w:rPr>
        <w:t>a</w:t>
      </w:r>
      <w:r w:rsidR="00BF34B3" w:rsidRPr="000F2B83">
        <w:rPr>
          <w:rFonts w:cstheme="minorHAnsi"/>
          <w:color w:val="FF0000"/>
        </w:rPr>
        <w:t xml:space="preserve"> 414, da CNNR</w:t>
      </w:r>
      <w:r w:rsidRPr="000F2B83">
        <w:rPr>
          <w:rFonts w:cstheme="minorHAnsi"/>
          <w:color w:val="FF0000"/>
        </w:rPr>
        <w:t>.</w:t>
      </w:r>
    </w:p>
    <w:p w14:paraId="4D1C55B0"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53101CCC"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Nome completo</w:t>
      </w:r>
      <w:r>
        <w:rPr>
          <w:rFonts w:cstheme="minorHAnsi"/>
        </w:rPr>
        <w:t>;</w:t>
      </w:r>
    </w:p>
    <w:p w14:paraId="2C2DB279"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de inscrição no CPF/ME;</w:t>
      </w:r>
    </w:p>
    <w:p w14:paraId="7024A92A"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do documento de identidade;</w:t>
      </w:r>
    </w:p>
    <w:p w14:paraId="497AAEF6"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Domicílio e residência</w:t>
      </w:r>
      <w:r>
        <w:rPr>
          <w:rFonts w:cstheme="minorHAnsi"/>
        </w:rPr>
        <w:t>;</w:t>
      </w:r>
    </w:p>
    <w:p w14:paraId="0296F334"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Telefone/Celular</w:t>
      </w:r>
      <w:r>
        <w:rPr>
          <w:rFonts w:cstheme="minorHAnsi"/>
        </w:rPr>
        <w:t>;</w:t>
      </w:r>
      <w:r w:rsidRPr="004405A1">
        <w:rPr>
          <w:rFonts w:cstheme="minorHAnsi"/>
        </w:rPr>
        <w:t> </w:t>
      </w:r>
    </w:p>
    <w:p w14:paraId="73FCD194" w14:textId="77777777" w:rsidR="003C55CD" w:rsidRDefault="003C55CD" w:rsidP="003C55CD">
      <w:pPr>
        <w:numPr>
          <w:ilvl w:val="0"/>
          <w:numId w:val="7"/>
        </w:numPr>
        <w:spacing w:before="120" w:after="120" w:line="288" w:lineRule="auto"/>
        <w:ind w:left="0" w:firstLine="357"/>
        <w:jc w:val="both"/>
        <w:rPr>
          <w:rFonts w:cstheme="minorHAnsi"/>
        </w:rPr>
      </w:pPr>
      <w:r w:rsidRPr="004405A1">
        <w:rPr>
          <w:rFonts w:cstheme="minorHAnsi"/>
        </w:rPr>
        <w:t>E-mail</w:t>
      </w:r>
      <w:r>
        <w:rPr>
          <w:rFonts w:cstheme="minorHAnsi"/>
        </w:rPr>
        <w:t>;</w:t>
      </w:r>
    </w:p>
    <w:p w14:paraId="450103BE" w14:textId="77777777" w:rsidR="003C55CD" w:rsidRPr="004405A1" w:rsidRDefault="003C55CD" w:rsidP="003C55CD">
      <w:pPr>
        <w:numPr>
          <w:ilvl w:val="0"/>
          <w:numId w:val="7"/>
        </w:numPr>
        <w:spacing w:before="120" w:after="120" w:line="288" w:lineRule="auto"/>
        <w:ind w:left="0" w:firstLine="357"/>
        <w:jc w:val="both"/>
        <w:rPr>
          <w:rFonts w:cstheme="minorHAnsi"/>
        </w:rPr>
      </w:pPr>
      <w:r>
        <w:rPr>
          <w:rFonts w:cstheme="minorHAnsi"/>
        </w:rPr>
        <w:t>Profissão;</w:t>
      </w:r>
    </w:p>
    <w:p w14:paraId="52F96CDC"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w:t>
      </w:r>
    </w:p>
    <w:p w14:paraId="45D20FC9"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70D47D06" w14:textId="77777777"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p>
    <w:p w14:paraId="22CD4DE3" w14:textId="77777777" w:rsidR="003C55CD" w:rsidRPr="001D70A6" w:rsidRDefault="003C55CD" w:rsidP="003C55CD">
      <w:pPr>
        <w:numPr>
          <w:ilvl w:val="0"/>
          <w:numId w:val="35"/>
        </w:numPr>
        <w:spacing w:before="120" w:after="120" w:line="288" w:lineRule="auto"/>
        <w:ind w:left="0" w:firstLine="357"/>
        <w:jc w:val="both"/>
        <w:rPr>
          <w:rFonts w:cstheme="minorHAnsi"/>
        </w:rPr>
      </w:pPr>
      <w:r>
        <w:rPr>
          <w:rFonts w:cstheme="minorHAnsi"/>
        </w:rPr>
        <w:t>Emissão da certidão.</w:t>
      </w:r>
    </w:p>
    <w:p w14:paraId="3931B6F0"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1AD4F9BD" w14:textId="77777777" w:rsidR="00E8168F" w:rsidRPr="001D70A6" w:rsidRDefault="00E8168F" w:rsidP="00E8168F">
      <w:pPr>
        <w:spacing w:before="120" w:after="120" w:line="288" w:lineRule="auto"/>
        <w:jc w:val="both"/>
        <w:rPr>
          <w:rFonts w:cstheme="minorHAnsi"/>
        </w:rPr>
      </w:pPr>
      <w:r w:rsidRPr="001D70A6">
        <w:rPr>
          <w:rFonts w:cstheme="minorHAnsi"/>
        </w:rPr>
        <w:t xml:space="preserve">Ao receber as informações pessoais do usuário </w:t>
      </w:r>
      <w:r>
        <w:rPr>
          <w:rFonts w:cstheme="minorHAnsi"/>
        </w:rPr>
        <w:t>e os documentos necessários</w:t>
      </w:r>
      <w:r w:rsidRPr="001D70A6">
        <w:rPr>
          <w:rFonts w:cstheme="minorHAnsi"/>
        </w:rPr>
        <w:t xml:space="preserve"> para a prática do ato correspondente, </w:t>
      </w:r>
      <w:r>
        <w:rPr>
          <w:rFonts w:cstheme="minorHAnsi"/>
        </w:rPr>
        <w:t>o colaborador</w:t>
      </w:r>
      <w:r w:rsidRPr="001D70A6">
        <w:rPr>
          <w:rFonts w:cstheme="minorHAnsi"/>
        </w:rPr>
        <w:t xml:space="preserve"> procede ao preenchimento do sistema do </w:t>
      </w:r>
      <w:r>
        <w:rPr>
          <w:rFonts w:cstheme="minorHAnsi"/>
        </w:rPr>
        <w:t>cartório</w:t>
      </w:r>
      <w:r w:rsidRPr="001D70A6">
        <w:rPr>
          <w:rFonts w:cstheme="minorHAnsi"/>
        </w:rPr>
        <w:t>,</w:t>
      </w:r>
      <w:r>
        <w:rPr>
          <w:rFonts w:cstheme="minorHAnsi"/>
        </w:rPr>
        <w:t xml:space="preserve"> digitalização dos documentos recebidos, </w:t>
      </w:r>
      <w:r w:rsidRPr="001D70A6">
        <w:rPr>
          <w:rFonts w:cstheme="minorHAnsi"/>
        </w:rPr>
        <w:t xml:space="preserve"> à lavratura do ato, conferência, emissão </w:t>
      </w:r>
      <w:r>
        <w:rPr>
          <w:rFonts w:cstheme="minorHAnsi"/>
        </w:rPr>
        <w:t xml:space="preserve">de certidão e </w:t>
      </w:r>
      <w:r w:rsidRPr="001D70A6">
        <w:rPr>
          <w:rFonts w:cstheme="minorHAnsi"/>
        </w:rPr>
        <w:t>da nota de emolumentos e arquivamento dos documentos.</w:t>
      </w:r>
    </w:p>
    <w:p w14:paraId="1C4A7E5A" w14:textId="77777777"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 entidade:</w:t>
      </w:r>
    </w:p>
    <w:p w14:paraId="70DE0887" w14:textId="26FB68EE" w:rsidR="003C55CD" w:rsidRPr="002924C2" w:rsidRDefault="003C55CD" w:rsidP="003C55CD">
      <w:pPr>
        <w:pStyle w:val="PargrafodaLista"/>
        <w:numPr>
          <w:ilvl w:val="0"/>
          <w:numId w:val="41"/>
        </w:numPr>
        <w:spacing w:before="120" w:after="120" w:line="288" w:lineRule="auto"/>
        <w:ind w:left="357" w:hanging="357"/>
        <w:contextualSpacing w:val="0"/>
        <w:jc w:val="both"/>
        <w:rPr>
          <w:rFonts w:cs="Calibri"/>
        </w:rPr>
      </w:pPr>
      <w:r w:rsidRPr="001D70A6">
        <w:rPr>
          <w:rFonts w:cs="Calibri"/>
        </w:rPr>
        <w:t xml:space="preserve">Envio à </w:t>
      </w:r>
      <w:r>
        <w:rPr>
          <w:rFonts w:cs="Calibri"/>
          <w:b/>
          <w:bCs/>
        </w:rPr>
        <w:t>Central RTD-PJ</w:t>
      </w:r>
    </w:p>
    <w:p w14:paraId="15F52DBC" w14:textId="62C58DC0" w:rsidR="002924C2" w:rsidRPr="002B5FB3" w:rsidRDefault="002924C2" w:rsidP="003C55CD">
      <w:pPr>
        <w:pStyle w:val="PargrafodaLista"/>
        <w:numPr>
          <w:ilvl w:val="0"/>
          <w:numId w:val="41"/>
        </w:numPr>
        <w:spacing w:before="120" w:after="120" w:line="288" w:lineRule="auto"/>
        <w:ind w:left="357" w:hanging="357"/>
        <w:contextualSpacing w:val="0"/>
        <w:jc w:val="both"/>
        <w:rPr>
          <w:rFonts w:cs="Calibri"/>
          <w:color w:val="FF0000"/>
        </w:rPr>
      </w:pPr>
      <w:r w:rsidRPr="002B5FB3">
        <w:rPr>
          <w:rFonts w:cs="Calibri"/>
          <w:b/>
          <w:bCs/>
          <w:color w:val="FF0000"/>
        </w:rPr>
        <w:t>SINTER</w:t>
      </w:r>
    </w:p>
    <w:p w14:paraId="10FA07F9" w14:textId="77777777" w:rsidR="003C55CD" w:rsidRPr="002B5FB3" w:rsidRDefault="003C55CD" w:rsidP="003C55CD">
      <w:pPr>
        <w:pStyle w:val="PargrafodaLista"/>
        <w:numPr>
          <w:ilvl w:val="0"/>
          <w:numId w:val="41"/>
        </w:numPr>
        <w:spacing w:before="120" w:after="120" w:line="288" w:lineRule="auto"/>
        <w:ind w:left="357" w:hanging="357"/>
        <w:contextualSpacing w:val="0"/>
        <w:jc w:val="both"/>
        <w:rPr>
          <w:rFonts w:cs="Calibri"/>
          <w:color w:val="FF0000"/>
        </w:rPr>
      </w:pPr>
      <w:r w:rsidRPr="002B5FB3">
        <w:rPr>
          <w:rFonts w:cs="Calibri"/>
          <w:color w:val="FF0000"/>
        </w:rPr>
        <w:t>SISCOAF, quando necessário.</w:t>
      </w:r>
    </w:p>
    <w:p w14:paraId="6310A8B5" w14:textId="152508DE" w:rsidR="003C55CD" w:rsidRDefault="003C55CD" w:rsidP="003C55CD">
      <w:pPr>
        <w:rPr>
          <w:lang w:eastAsia="x-none"/>
        </w:rPr>
      </w:pPr>
    </w:p>
    <w:p w14:paraId="11250C03" w14:textId="77777777" w:rsidR="003C55CD" w:rsidRPr="007D695D" w:rsidRDefault="003C55CD" w:rsidP="003C55CD">
      <w:pPr>
        <w:pStyle w:val="Ttulo2"/>
        <w:numPr>
          <w:ilvl w:val="0"/>
          <w:numId w:val="2"/>
        </w:numPr>
        <w:spacing w:before="120" w:after="120" w:line="288" w:lineRule="auto"/>
        <w:rPr>
          <w:rFonts w:asciiTheme="minorHAnsi" w:hAnsiTheme="minorHAnsi" w:cstheme="minorHAnsi"/>
          <w:b/>
          <w:bCs/>
          <w:color w:val="auto"/>
          <w:sz w:val="22"/>
          <w:szCs w:val="22"/>
        </w:rPr>
      </w:pPr>
      <w:bookmarkStart w:id="21" w:name="_Toc118961612"/>
      <w:bookmarkStart w:id="22" w:name="_Toc126172152"/>
      <w:r>
        <w:rPr>
          <w:rFonts w:asciiTheme="minorHAnsi" w:hAnsiTheme="minorHAnsi" w:cstheme="minorHAnsi"/>
          <w:b/>
          <w:bCs/>
          <w:color w:val="auto"/>
          <w:sz w:val="22"/>
          <w:szCs w:val="22"/>
        </w:rPr>
        <w:lastRenderedPageBreak/>
        <w:t>REGISTRO DE IMÓVEIS</w:t>
      </w:r>
      <w:bookmarkEnd w:id="21"/>
      <w:bookmarkEnd w:id="22"/>
    </w:p>
    <w:p w14:paraId="554A83EA" w14:textId="77777777" w:rsidR="003C55CD" w:rsidRPr="004405A1" w:rsidRDefault="003C55CD" w:rsidP="003C55CD">
      <w:pPr>
        <w:pStyle w:val="PargrafodaLista"/>
        <w:spacing w:before="120" w:after="120" w:line="245" w:lineRule="auto"/>
        <w:ind w:left="360"/>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3C55CD" w14:paraId="12FA1B30" w14:textId="77777777" w:rsidTr="009441F1">
        <w:trPr>
          <w:jc w:val="center"/>
        </w:trPr>
        <w:tc>
          <w:tcPr>
            <w:tcW w:w="1555" w:type="dxa"/>
          </w:tcPr>
          <w:p w14:paraId="26B38406" w14:textId="77777777" w:rsidR="003C55CD" w:rsidRDefault="003C55CD" w:rsidP="009441F1">
            <w:pPr>
              <w:spacing w:before="120" w:after="120" w:line="245" w:lineRule="auto"/>
              <w:jc w:val="center"/>
              <w:rPr>
                <w:rFonts w:cstheme="minorHAnsi"/>
                <w:b/>
                <w:bCs/>
                <w:sz w:val="24"/>
              </w:rPr>
            </w:pPr>
            <w:r>
              <w:rPr>
                <w:rFonts w:cstheme="minorHAnsi"/>
                <w:b/>
                <w:bCs/>
              </w:rPr>
              <w:t>É dado pessoal sensível?</w:t>
            </w:r>
          </w:p>
        </w:tc>
        <w:tc>
          <w:tcPr>
            <w:tcW w:w="1842" w:type="dxa"/>
          </w:tcPr>
          <w:p w14:paraId="4FDC8FC1" w14:textId="77777777" w:rsidR="003C55CD" w:rsidRDefault="003C55CD" w:rsidP="009441F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5B83B415" w14:textId="77777777" w:rsidR="003C55CD" w:rsidRDefault="003C55CD" w:rsidP="009441F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66A062B7" w14:textId="77777777" w:rsidR="003C55CD" w:rsidRDefault="003C55CD" w:rsidP="009441F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31F8058F" w14:textId="77777777" w:rsidR="003C55CD" w:rsidRDefault="003C55CD" w:rsidP="009441F1">
            <w:pPr>
              <w:spacing w:before="120" w:after="120" w:line="245" w:lineRule="auto"/>
              <w:jc w:val="center"/>
              <w:rPr>
                <w:rFonts w:cstheme="minorHAnsi"/>
                <w:b/>
                <w:bCs/>
                <w:sz w:val="24"/>
              </w:rPr>
            </w:pPr>
            <w:r>
              <w:rPr>
                <w:rFonts w:cstheme="minorHAnsi"/>
                <w:b/>
                <w:bCs/>
              </w:rPr>
              <w:t>Há eliminação do dado pessoal?</w:t>
            </w:r>
          </w:p>
        </w:tc>
      </w:tr>
      <w:tr w:rsidR="003C55CD" w14:paraId="75ED98EA" w14:textId="77777777" w:rsidTr="009441F1">
        <w:trPr>
          <w:jc w:val="center"/>
        </w:trPr>
        <w:tc>
          <w:tcPr>
            <w:tcW w:w="1555" w:type="dxa"/>
          </w:tcPr>
          <w:p w14:paraId="1FF1CAEB" w14:textId="77777777" w:rsidR="003C55CD" w:rsidRPr="00385316" w:rsidRDefault="003C55CD" w:rsidP="009441F1">
            <w:pPr>
              <w:spacing w:before="120" w:after="120" w:line="245" w:lineRule="auto"/>
              <w:jc w:val="center"/>
              <w:rPr>
                <w:rFonts w:cstheme="minorHAnsi"/>
                <w:b/>
                <w:bCs/>
                <w:szCs w:val="22"/>
              </w:rPr>
            </w:pPr>
            <w:r w:rsidRPr="00385316">
              <w:rPr>
                <w:rFonts w:cstheme="minorHAnsi"/>
                <w:b/>
                <w:bCs/>
                <w:szCs w:val="22"/>
              </w:rPr>
              <w:t>Pode haver</w:t>
            </w:r>
          </w:p>
        </w:tc>
        <w:tc>
          <w:tcPr>
            <w:tcW w:w="1842" w:type="dxa"/>
          </w:tcPr>
          <w:p w14:paraId="1A0261FB"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c>
          <w:tcPr>
            <w:tcW w:w="1699" w:type="dxa"/>
          </w:tcPr>
          <w:p w14:paraId="68758E08"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00D6BD6D" w14:textId="77777777" w:rsidR="003C55CD" w:rsidRDefault="003C55CD" w:rsidP="009441F1">
            <w:pPr>
              <w:spacing w:before="120" w:after="120" w:line="245" w:lineRule="auto"/>
              <w:jc w:val="center"/>
              <w:rPr>
                <w:rFonts w:cstheme="minorHAnsi"/>
                <w:b/>
                <w:bCs/>
                <w:sz w:val="24"/>
              </w:rPr>
            </w:pPr>
            <w:r w:rsidRPr="00FB50BF">
              <w:rPr>
                <w:rFonts w:cstheme="minorHAnsi"/>
                <w:b/>
                <w:bCs/>
              </w:rPr>
              <w:t>Sim</w:t>
            </w:r>
          </w:p>
        </w:tc>
        <w:tc>
          <w:tcPr>
            <w:tcW w:w="1699" w:type="dxa"/>
          </w:tcPr>
          <w:p w14:paraId="492D9D05" w14:textId="77777777" w:rsidR="003C55CD" w:rsidRDefault="003C55CD" w:rsidP="009441F1">
            <w:pPr>
              <w:spacing w:before="120" w:after="120" w:line="245" w:lineRule="auto"/>
              <w:jc w:val="center"/>
              <w:rPr>
                <w:rFonts w:cstheme="minorHAnsi"/>
                <w:b/>
                <w:bCs/>
                <w:sz w:val="24"/>
              </w:rPr>
            </w:pPr>
            <w:r w:rsidRPr="00FB50BF">
              <w:rPr>
                <w:rFonts w:cstheme="minorHAnsi"/>
                <w:b/>
                <w:bCs/>
              </w:rPr>
              <w:t>Não</w:t>
            </w:r>
          </w:p>
        </w:tc>
      </w:tr>
    </w:tbl>
    <w:p w14:paraId="371034FB" w14:textId="77777777" w:rsidR="003C55CD" w:rsidRDefault="003C55CD" w:rsidP="003C55CD">
      <w:pPr>
        <w:spacing w:before="120" w:after="120" w:line="288" w:lineRule="auto"/>
        <w:jc w:val="both"/>
        <w:rPr>
          <w:rFonts w:cstheme="minorHAnsi"/>
          <w:b/>
          <w:bCs/>
        </w:rPr>
      </w:pPr>
    </w:p>
    <w:p w14:paraId="03CD5149"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Previsão Legal</w:t>
      </w:r>
      <w:r>
        <w:rPr>
          <w:rFonts w:cstheme="minorHAnsi"/>
          <w:b/>
          <w:bCs/>
        </w:rPr>
        <w:t>:</w:t>
      </w:r>
    </w:p>
    <w:p w14:paraId="76B417A9" w14:textId="57D6AAB4" w:rsidR="003C55CD" w:rsidRPr="000F2B83" w:rsidRDefault="009E1B93" w:rsidP="003C55CD">
      <w:pPr>
        <w:spacing w:before="120" w:after="120" w:line="288" w:lineRule="auto"/>
        <w:jc w:val="both"/>
        <w:rPr>
          <w:rFonts w:cstheme="minorHAnsi"/>
          <w:color w:val="FF0000"/>
        </w:rPr>
      </w:pPr>
      <w:r w:rsidRPr="000F2B83">
        <w:rPr>
          <w:rFonts w:cstheme="minorHAnsi"/>
          <w:color w:val="FF0000"/>
        </w:rPr>
        <w:t xml:space="preserve">Art. 167, Lei nº 6.015/73 e art. 415 e 416 </w:t>
      </w:r>
      <w:r w:rsidRPr="000F2B83">
        <w:rPr>
          <w:rFonts w:cstheme="minorHAnsi"/>
          <w:color w:val="FF0000"/>
          <w:szCs w:val="22"/>
        </w:rPr>
        <w:t>da Consolidação Normativa do RS</w:t>
      </w:r>
      <w:r w:rsidR="003C55CD" w:rsidRPr="000F2B83">
        <w:rPr>
          <w:rFonts w:cstheme="minorHAnsi"/>
          <w:color w:val="FF0000"/>
        </w:rPr>
        <w:t>.</w:t>
      </w:r>
    </w:p>
    <w:p w14:paraId="75FCACCC" w14:textId="77777777" w:rsidR="003C55CD" w:rsidRPr="004405A1"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Dados Pessoais</w:t>
      </w:r>
      <w:r>
        <w:rPr>
          <w:rFonts w:cstheme="minorHAnsi"/>
          <w:b/>
          <w:bCs/>
        </w:rPr>
        <w:t>:</w:t>
      </w:r>
    </w:p>
    <w:p w14:paraId="797DF86E"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Nome completo</w:t>
      </w:r>
      <w:r>
        <w:rPr>
          <w:rFonts w:cstheme="minorHAnsi"/>
        </w:rPr>
        <w:t>;</w:t>
      </w:r>
    </w:p>
    <w:p w14:paraId="70B08A92" w14:textId="3338561E"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de inscrição no CPF;</w:t>
      </w:r>
    </w:p>
    <w:p w14:paraId="3FC0F18F" w14:textId="77777777" w:rsidR="003C55CD" w:rsidRDefault="003C55CD" w:rsidP="003C55CD">
      <w:pPr>
        <w:numPr>
          <w:ilvl w:val="0"/>
          <w:numId w:val="7"/>
        </w:numPr>
        <w:spacing w:before="120" w:after="120" w:line="288" w:lineRule="auto"/>
        <w:ind w:left="0" w:firstLine="357"/>
        <w:jc w:val="both"/>
        <w:rPr>
          <w:rFonts w:cstheme="minorHAnsi"/>
        </w:rPr>
      </w:pPr>
      <w:r>
        <w:rPr>
          <w:rFonts w:cstheme="minorHAnsi"/>
        </w:rPr>
        <w:t>Número do documento de identidade;</w:t>
      </w:r>
    </w:p>
    <w:p w14:paraId="67FFD1CA" w14:textId="3F257737" w:rsidR="003C55CD" w:rsidRDefault="003C55CD" w:rsidP="003C55CD">
      <w:pPr>
        <w:numPr>
          <w:ilvl w:val="0"/>
          <w:numId w:val="7"/>
        </w:numPr>
        <w:spacing w:before="120" w:after="120" w:line="288" w:lineRule="auto"/>
        <w:ind w:left="0" w:firstLine="357"/>
        <w:jc w:val="both"/>
        <w:rPr>
          <w:rFonts w:cstheme="minorHAnsi"/>
        </w:rPr>
      </w:pPr>
      <w:r>
        <w:rPr>
          <w:rFonts w:cstheme="minorHAnsi"/>
        </w:rPr>
        <w:t xml:space="preserve">Certidão </w:t>
      </w:r>
      <w:r w:rsidR="002924C2">
        <w:rPr>
          <w:rFonts w:cstheme="minorHAnsi"/>
        </w:rPr>
        <w:t xml:space="preserve">de </w:t>
      </w:r>
      <w:r>
        <w:rPr>
          <w:rFonts w:cstheme="minorHAnsi"/>
        </w:rPr>
        <w:t>casamento e suas averbações;</w:t>
      </w:r>
    </w:p>
    <w:p w14:paraId="5C20203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Domicílio e residência</w:t>
      </w:r>
      <w:r>
        <w:rPr>
          <w:rFonts w:cstheme="minorHAnsi"/>
        </w:rPr>
        <w:t>;</w:t>
      </w:r>
    </w:p>
    <w:p w14:paraId="578135D9"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Telefone/Celular</w:t>
      </w:r>
      <w:r>
        <w:rPr>
          <w:rFonts w:cstheme="minorHAnsi"/>
        </w:rPr>
        <w:t>;</w:t>
      </w:r>
      <w:r w:rsidRPr="004405A1">
        <w:rPr>
          <w:rFonts w:cstheme="minorHAnsi"/>
        </w:rPr>
        <w:t> </w:t>
      </w:r>
    </w:p>
    <w:p w14:paraId="12FBAB70"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E-mail</w:t>
      </w:r>
      <w:r>
        <w:rPr>
          <w:rFonts w:cstheme="minorHAnsi"/>
        </w:rPr>
        <w:t>;</w:t>
      </w:r>
    </w:p>
    <w:p w14:paraId="5BECA6DA" w14:textId="77777777" w:rsidR="003C55CD" w:rsidRPr="004405A1" w:rsidRDefault="003C55CD" w:rsidP="003C55CD">
      <w:pPr>
        <w:numPr>
          <w:ilvl w:val="0"/>
          <w:numId w:val="7"/>
        </w:numPr>
        <w:spacing w:before="120" w:after="120" w:line="288" w:lineRule="auto"/>
        <w:ind w:left="0" w:firstLine="357"/>
        <w:jc w:val="both"/>
        <w:rPr>
          <w:rFonts w:cstheme="minorHAnsi"/>
        </w:rPr>
      </w:pPr>
      <w:r w:rsidRPr="004405A1">
        <w:rPr>
          <w:rFonts w:cstheme="minorHAnsi"/>
        </w:rPr>
        <w:t>Outros documentos necessários que possam conter dados pessoais</w:t>
      </w:r>
      <w:r>
        <w:rPr>
          <w:rFonts w:cstheme="minorHAnsi"/>
        </w:rPr>
        <w:t>.</w:t>
      </w:r>
    </w:p>
    <w:p w14:paraId="20C9D7C2" w14:textId="77777777" w:rsidR="003C55CD" w:rsidRPr="001D70A6" w:rsidRDefault="003C55CD" w:rsidP="003C55CD">
      <w:pPr>
        <w:spacing w:before="120" w:after="120" w:line="288" w:lineRule="auto"/>
        <w:jc w:val="both"/>
        <w:rPr>
          <w:rFonts w:cstheme="minorHAnsi"/>
          <w:b/>
          <w:bCs/>
        </w:rPr>
      </w:pPr>
      <w:r>
        <w:rPr>
          <w:rFonts w:cstheme="minorHAnsi"/>
          <w:b/>
          <w:bCs/>
        </w:rPr>
        <w:t xml:space="preserve">- </w:t>
      </w:r>
      <w:r w:rsidRPr="004405A1">
        <w:rPr>
          <w:rFonts w:cstheme="minorHAnsi"/>
          <w:b/>
          <w:bCs/>
        </w:rPr>
        <w:t xml:space="preserve">Para </w:t>
      </w:r>
      <w:r w:rsidRPr="001D70A6">
        <w:rPr>
          <w:rFonts w:cstheme="minorHAnsi"/>
          <w:b/>
          <w:bCs/>
        </w:rPr>
        <w:t>que finalidades utilizamos o dado pessoal:</w:t>
      </w:r>
    </w:p>
    <w:p w14:paraId="7A66E9CA" w14:textId="77777777" w:rsidR="003C55CD" w:rsidRPr="001D70A6" w:rsidRDefault="003C55CD" w:rsidP="003C55CD">
      <w:pPr>
        <w:pStyle w:val="PargrafodaLista"/>
        <w:numPr>
          <w:ilvl w:val="0"/>
          <w:numId w:val="35"/>
        </w:numPr>
        <w:spacing w:before="120" w:after="120" w:line="288" w:lineRule="auto"/>
        <w:ind w:left="0" w:firstLine="357"/>
        <w:contextualSpacing w:val="0"/>
        <w:jc w:val="both"/>
        <w:rPr>
          <w:rFonts w:asciiTheme="minorHAnsi" w:hAnsiTheme="minorHAnsi" w:cstheme="minorHAnsi"/>
        </w:rPr>
      </w:pPr>
      <w:r w:rsidRPr="001D70A6">
        <w:rPr>
          <w:rFonts w:asciiTheme="minorHAnsi" w:hAnsiTheme="minorHAnsi" w:cstheme="minorHAnsi"/>
        </w:rPr>
        <w:t>Cadastro do sistema;</w:t>
      </w:r>
    </w:p>
    <w:p w14:paraId="5923F30D" w14:textId="77777777" w:rsidR="003C55CD" w:rsidRDefault="003C55CD" w:rsidP="003C55CD">
      <w:pPr>
        <w:numPr>
          <w:ilvl w:val="0"/>
          <w:numId w:val="35"/>
        </w:numPr>
        <w:spacing w:before="120" w:after="120" w:line="288" w:lineRule="auto"/>
        <w:ind w:left="0" w:firstLine="357"/>
        <w:jc w:val="both"/>
        <w:rPr>
          <w:rFonts w:cstheme="minorHAnsi"/>
        </w:rPr>
      </w:pPr>
      <w:r w:rsidRPr="001D70A6">
        <w:rPr>
          <w:rFonts w:cstheme="minorHAnsi"/>
        </w:rPr>
        <w:t xml:space="preserve">Qualificação </w:t>
      </w:r>
      <w:r>
        <w:rPr>
          <w:rFonts w:cstheme="minorHAnsi"/>
        </w:rPr>
        <w:t>registral;</w:t>
      </w:r>
    </w:p>
    <w:p w14:paraId="53301F8D" w14:textId="77777777" w:rsidR="003C55CD" w:rsidRPr="001D70A6" w:rsidRDefault="003C55CD" w:rsidP="003C55CD">
      <w:pPr>
        <w:numPr>
          <w:ilvl w:val="0"/>
          <w:numId w:val="35"/>
        </w:numPr>
        <w:spacing w:before="120" w:after="120" w:line="288" w:lineRule="auto"/>
        <w:ind w:left="0" w:firstLine="357"/>
        <w:jc w:val="both"/>
        <w:rPr>
          <w:rFonts w:cstheme="minorHAnsi"/>
        </w:rPr>
      </w:pPr>
      <w:r>
        <w:rPr>
          <w:rFonts w:cstheme="minorHAnsi"/>
        </w:rPr>
        <w:t>Emissão da Certidão.</w:t>
      </w:r>
    </w:p>
    <w:p w14:paraId="7837384A" w14:textId="77777777" w:rsidR="003C55CD" w:rsidRPr="001D70A6" w:rsidRDefault="003C55CD" w:rsidP="003C55CD">
      <w:pPr>
        <w:spacing w:before="120" w:after="120" w:line="288" w:lineRule="auto"/>
        <w:jc w:val="both"/>
        <w:rPr>
          <w:rFonts w:cstheme="minorHAnsi"/>
          <w:b/>
          <w:bCs/>
        </w:rPr>
      </w:pPr>
      <w:r w:rsidRPr="001D70A6">
        <w:rPr>
          <w:rFonts w:cstheme="minorHAnsi"/>
          <w:b/>
          <w:bCs/>
        </w:rPr>
        <w:t>- Procedimentos e Práticas utilizadas para a execução das atividades:</w:t>
      </w:r>
    </w:p>
    <w:p w14:paraId="79776770" w14:textId="2D034560" w:rsidR="003C55CD" w:rsidRPr="001D70A6" w:rsidRDefault="003C55CD" w:rsidP="003C55CD">
      <w:pPr>
        <w:spacing w:before="120" w:after="120" w:line="288" w:lineRule="auto"/>
        <w:jc w:val="both"/>
        <w:rPr>
          <w:rFonts w:cstheme="minorHAnsi"/>
        </w:rPr>
      </w:pPr>
      <w:r w:rsidRPr="001D70A6">
        <w:rPr>
          <w:rFonts w:cstheme="minorHAnsi"/>
        </w:rPr>
        <w:t xml:space="preserve">Ao receber as informações pessoais do usuário e o </w:t>
      </w:r>
      <w:r>
        <w:rPr>
          <w:rFonts w:cstheme="minorHAnsi"/>
        </w:rPr>
        <w:t>instrumento necessário</w:t>
      </w:r>
      <w:r w:rsidRPr="001D70A6">
        <w:rPr>
          <w:rFonts w:cstheme="minorHAnsi"/>
        </w:rPr>
        <w:t xml:space="preserve"> para a prática do ato correspondente, </w:t>
      </w:r>
      <w:r w:rsidR="003A380E">
        <w:rPr>
          <w:rFonts w:cstheme="minorHAnsi"/>
        </w:rPr>
        <w:t>o colaborador</w:t>
      </w:r>
      <w:r w:rsidRPr="001D70A6">
        <w:rPr>
          <w:rFonts w:cstheme="minorHAnsi"/>
        </w:rPr>
        <w:t xml:space="preserve"> procede ao preenchimento do sistema do </w:t>
      </w:r>
      <w:r>
        <w:rPr>
          <w:rFonts w:cstheme="minorHAnsi"/>
        </w:rPr>
        <w:t>cartório</w:t>
      </w:r>
      <w:r w:rsidRPr="001D70A6">
        <w:rPr>
          <w:rFonts w:cstheme="minorHAnsi"/>
        </w:rPr>
        <w:t>, à lavratura do ato, conferência, digitalização, emissão da nota de emolumentos e arquivamento dos documentos.</w:t>
      </w:r>
    </w:p>
    <w:p w14:paraId="74C83DED" w14:textId="77777777" w:rsidR="003C55CD" w:rsidRPr="001D70A6" w:rsidRDefault="003C55CD" w:rsidP="003C55CD">
      <w:pPr>
        <w:spacing w:before="120" w:after="120" w:line="288" w:lineRule="auto"/>
        <w:jc w:val="both"/>
        <w:rPr>
          <w:rFonts w:cs="Calibri"/>
          <w:b/>
          <w:bCs/>
        </w:rPr>
      </w:pPr>
      <w:r w:rsidRPr="001D70A6">
        <w:rPr>
          <w:rFonts w:cs="Calibri"/>
          <w:b/>
          <w:bCs/>
        </w:rPr>
        <w:t xml:space="preserve">- O dado pessoal é compartilhado </w:t>
      </w:r>
      <w:r w:rsidRPr="001D70A6">
        <w:rPr>
          <w:rFonts w:cstheme="minorHAnsi"/>
          <w:b/>
          <w:bCs/>
          <w:szCs w:val="22"/>
        </w:rPr>
        <w:t>com a seguinte entidade:</w:t>
      </w:r>
    </w:p>
    <w:p w14:paraId="40FCB23F"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sidRPr="001D70A6">
        <w:rPr>
          <w:rFonts w:cs="Calibri"/>
        </w:rPr>
        <w:t xml:space="preserve">Envio à </w:t>
      </w:r>
      <w:r>
        <w:rPr>
          <w:rFonts w:cs="Calibri"/>
          <w:b/>
          <w:bCs/>
        </w:rPr>
        <w:t>Receita Federal</w:t>
      </w:r>
      <w:r w:rsidRPr="001D70A6">
        <w:rPr>
          <w:rFonts w:cs="Calibri"/>
        </w:rPr>
        <w:t xml:space="preserve"> </w:t>
      </w:r>
    </w:p>
    <w:p w14:paraId="394EEC2F"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SISCOAF</w:t>
      </w:r>
    </w:p>
    <w:p w14:paraId="23C7A3FD" w14:textId="2168741D" w:rsidR="003C55CD" w:rsidRDefault="002924C2" w:rsidP="003C55CD">
      <w:pPr>
        <w:pStyle w:val="PargrafodaLista"/>
        <w:numPr>
          <w:ilvl w:val="0"/>
          <w:numId w:val="41"/>
        </w:numPr>
        <w:spacing w:before="120" w:after="120" w:line="288" w:lineRule="auto"/>
        <w:ind w:left="357" w:hanging="357"/>
        <w:contextualSpacing w:val="0"/>
        <w:jc w:val="both"/>
        <w:rPr>
          <w:rFonts w:cs="Calibri"/>
        </w:rPr>
      </w:pPr>
      <w:r>
        <w:rPr>
          <w:rFonts w:cs="Calibri"/>
        </w:rPr>
        <w:t xml:space="preserve">ONR - </w:t>
      </w:r>
      <w:r w:rsidR="003C55CD">
        <w:rPr>
          <w:rFonts w:cs="Calibri"/>
        </w:rPr>
        <w:t>Operador Nacional de Registros</w:t>
      </w:r>
    </w:p>
    <w:p w14:paraId="3CEADD61" w14:textId="77777777" w:rsidR="003C55CD" w:rsidRDefault="003C55CD" w:rsidP="003C55CD">
      <w:pPr>
        <w:pStyle w:val="PargrafodaLista"/>
        <w:numPr>
          <w:ilvl w:val="0"/>
          <w:numId w:val="41"/>
        </w:numPr>
        <w:spacing w:before="120" w:after="120" w:line="288" w:lineRule="auto"/>
        <w:ind w:left="357" w:hanging="357"/>
        <w:contextualSpacing w:val="0"/>
        <w:jc w:val="both"/>
        <w:rPr>
          <w:rFonts w:cs="Calibri"/>
        </w:rPr>
      </w:pPr>
      <w:r>
        <w:rPr>
          <w:rFonts w:cs="Calibri"/>
        </w:rPr>
        <w:t>Ofício eletrônico</w:t>
      </w:r>
    </w:p>
    <w:p w14:paraId="615F55B4" w14:textId="7DCD33B3" w:rsidR="002924C2" w:rsidRDefault="002924C2" w:rsidP="003C55CD">
      <w:pPr>
        <w:pStyle w:val="PargrafodaLista"/>
        <w:numPr>
          <w:ilvl w:val="0"/>
          <w:numId w:val="41"/>
        </w:numPr>
        <w:spacing w:before="120" w:after="120" w:line="288" w:lineRule="auto"/>
        <w:ind w:left="357" w:hanging="357"/>
        <w:contextualSpacing w:val="0"/>
        <w:jc w:val="both"/>
        <w:rPr>
          <w:rFonts w:cs="Calibri"/>
        </w:rPr>
      </w:pPr>
      <w:r>
        <w:rPr>
          <w:rFonts w:cs="Calibri"/>
        </w:rPr>
        <w:t>SINTER</w:t>
      </w:r>
    </w:p>
    <w:p w14:paraId="523405D1" w14:textId="2289D4D9" w:rsidR="002924C2" w:rsidRDefault="002924C2" w:rsidP="003C55CD">
      <w:pPr>
        <w:pStyle w:val="PargrafodaLista"/>
        <w:numPr>
          <w:ilvl w:val="0"/>
          <w:numId w:val="41"/>
        </w:numPr>
        <w:spacing w:before="120" w:after="120" w:line="288" w:lineRule="auto"/>
        <w:ind w:left="357" w:hanging="357"/>
        <w:contextualSpacing w:val="0"/>
        <w:jc w:val="both"/>
        <w:rPr>
          <w:rFonts w:cs="Calibri"/>
        </w:rPr>
      </w:pPr>
      <w:r>
        <w:rPr>
          <w:rFonts w:cs="Calibri"/>
        </w:rPr>
        <w:t xml:space="preserve">INCRA </w:t>
      </w:r>
    </w:p>
    <w:p w14:paraId="3F463534" w14:textId="77EFDC5E" w:rsidR="000C459B" w:rsidRPr="001D70A6" w:rsidRDefault="000C459B" w:rsidP="000C459B">
      <w:pPr>
        <w:pStyle w:val="PargrafodaLista"/>
        <w:numPr>
          <w:ilvl w:val="0"/>
          <w:numId w:val="41"/>
        </w:numPr>
        <w:spacing w:before="120" w:after="120" w:line="288" w:lineRule="auto"/>
        <w:ind w:left="357" w:hanging="357"/>
        <w:contextualSpacing w:val="0"/>
        <w:jc w:val="both"/>
        <w:rPr>
          <w:rFonts w:cs="Calibri"/>
        </w:rPr>
      </w:pPr>
      <w:r w:rsidRPr="00B83556">
        <w:rPr>
          <w:rFonts w:cs="Calibri"/>
        </w:rPr>
        <w:t>E-</w:t>
      </w:r>
      <w:proofErr w:type="spellStart"/>
      <w:r w:rsidRPr="00B83556">
        <w:rPr>
          <w:rFonts w:cs="Calibri"/>
        </w:rPr>
        <w:t>Proc</w:t>
      </w:r>
      <w:proofErr w:type="spellEnd"/>
      <w:r w:rsidRPr="00B83556">
        <w:rPr>
          <w:rFonts w:cs="Calibri"/>
        </w:rPr>
        <w:t xml:space="preserve"> - Foro da Comarca </w:t>
      </w:r>
      <w:r>
        <w:rPr>
          <w:rFonts w:cs="Calibri"/>
        </w:rPr>
        <w:t>que enviou o instrumento</w:t>
      </w:r>
    </w:p>
    <w:p w14:paraId="1CB74E5E" w14:textId="77777777" w:rsidR="000C459B" w:rsidRPr="001D70A6" w:rsidRDefault="000C459B" w:rsidP="000C459B">
      <w:pPr>
        <w:pStyle w:val="PargrafodaLista"/>
        <w:spacing w:before="120" w:after="120" w:line="288" w:lineRule="auto"/>
        <w:ind w:left="357"/>
        <w:contextualSpacing w:val="0"/>
        <w:jc w:val="both"/>
        <w:rPr>
          <w:rFonts w:cs="Calibri"/>
        </w:rPr>
      </w:pPr>
    </w:p>
    <w:p w14:paraId="34D21460" w14:textId="0FBC3DA6" w:rsidR="00427E35" w:rsidRPr="007D695D" w:rsidRDefault="00427E35" w:rsidP="007D695D">
      <w:pPr>
        <w:pStyle w:val="Ttulo2"/>
        <w:numPr>
          <w:ilvl w:val="0"/>
          <w:numId w:val="2"/>
        </w:numPr>
        <w:spacing w:before="120" w:after="120" w:line="288" w:lineRule="auto"/>
        <w:rPr>
          <w:rFonts w:asciiTheme="minorHAnsi" w:hAnsiTheme="minorHAnsi" w:cstheme="minorHAnsi"/>
          <w:b/>
          <w:bCs/>
          <w:color w:val="auto"/>
          <w:sz w:val="22"/>
          <w:szCs w:val="22"/>
        </w:rPr>
      </w:pPr>
      <w:bookmarkStart w:id="23" w:name="_Toc126172153"/>
      <w:r w:rsidRPr="007D695D">
        <w:rPr>
          <w:rFonts w:asciiTheme="minorHAnsi" w:hAnsiTheme="minorHAnsi" w:cstheme="minorHAnsi"/>
          <w:b/>
          <w:bCs/>
          <w:color w:val="auto"/>
          <w:sz w:val="22"/>
          <w:szCs w:val="22"/>
        </w:rPr>
        <w:t>RESPOSTA ÀS AUTORIDADES</w:t>
      </w:r>
      <w:bookmarkEnd w:id="23"/>
    </w:p>
    <w:p w14:paraId="7A6477A5" w14:textId="77777777" w:rsidR="00427E35" w:rsidRDefault="00427E35" w:rsidP="00427E35">
      <w:pPr>
        <w:spacing w:before="120" w:after="120" w:line="245" w:lineRule="auto"/>
        <w:jc w:val="both"/>
        <w:rPr>
          <w:rFonts w:cstheme="minorHAnsi"/>
          <w:b/>
          <w:bCs/>
          <w:sz w:val="24"/>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427E35" w14:paraId="58699EFF" w14:textId="77777777" w:rsidTr="00427E35">
        <w:trPr>
          <w:jc w:val="center"/>
        </w:trPr>
        <w:tc>
          <w:tcPr>
            <w:tcW w:w="1555" w:type="dxa"/>
          </w:tcPr>
          <w:p w14:paraId="7B4EEDCC" w14:textId="77777777" w:rsidR="00427E35" w:rsidRDefault="00427E35" w:rsidP="005B5CA1">
            <w:pPr>
              <w:spacing w:before="120" w:after="120" w:line="245" w:lineRule="auto"/>
              <w:jc w:val="center"/>
              <w:rPr>
                <w:rFonts w:cstheme="minorHAnsi"/>
                <w:b/>
                <w:bCs/>
                <w:sz w:val="24"/>
              </w:rPr>
            </w:pPr>
            <w:r>
              <w:rPr>
                <w:rFonts w:cstheme="minorHAnsi"/>
                <w:b/>
                <w:bCs/>
              </w:rPr>
              <w:t>É dado pessoal sensível?</w:t>
            </w:r>
          </w:p>
        </w:tc>
        <w:tc>
          <w:tcPr>
            <w:tcW w:w="1842" w:type="dxa"/>
          </w:tcPr>
          <w:p w14:paraId="1E05AADD" w14:textId="77777777" w:rsidR="00427E35" w:rsidRDefault="00427E35" w:rsidP="005B5CA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5A78AE95" w14:textId="77777777" w:rsidR="00427E35" w:rsidRDefault="00427E35" w:rsidP="005B5CA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62CE8336" w14:textId="77777777" w:rsidR="00427E35" w:rsidRDefault="00427E35" w:rsidP="005B5CA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278C9CD7" w14:textId="77777777" w:rsidR="00427E35" w:rsidRDefault="00427E35" w:rsidP="005B5CA1">
            <w:pPr>
              <w:spacing w:before="120" w:after="120" w:line="245" w:lineRule="auto"/>
              <w:jc w:val="center"/>
              <w:rPr>
                <w:rFonts w:cstheme="minorHAnsi"/>
                <w:b/>
                <w:bCs/>
                <w:sz w:val="24"/>
              </w:rPr>
            </w:pPr>
            <w:r>
              <w:rPr>
                <w:rFonts w:cstheme="minorHAnsi"/>
                <w:b/>
                <w:bCs/>
              </w:rPr>
              <w:t>Há eliminação do dado pessoal?</w:t>
            </w:r>
          </w:p>
        </w:tc>
      </w:tr>
      <w:tr w:rsidR="00427E35" w14:paraId="2EBB3517" w14:textId="77777777" w:rsidTr="00427E35">
        <w:trPr>
          <w:jc w:val="center"/>
        </w:trPr>
        <w:tc>
          <w:tcPr>
            <w:tcW w:w="1555" w:type="dxa"/>
          </w:tcPr>
          <w:p w14:paraId="670593FF" w14:textId="77777777" w:rsidR="00427E35" w:rsidRPr="001057CA" w:rsidRDefault="00427E35" w:rsidP="005B5CA1">
            <w:pPr>
              <w:spacing w:before="120" w:after="120" w:line="245" w:lineRule="auto"/>
              <w:jc w:val="center"/>
              <w:rPr>
                <w:rFonts w:cstheme="minorHAnsi"/>
                <w:b/>
                <w:bCs/>
                <w:szCs w:val="22"/>
              </w:rPr>
            </w:pPr>
            <w:r w:rsidRPr="001057CA">
              <w:rPr>
                <w:rFonts w:cstheme="minorHAnsi"/>
                <w:b/>
                <w:bCs/>
                <w:szCs w:val="22"/>
              </w:rPr>
              <w:t>Pode haver</w:t>
            </w:r>
          </w:p>
        </w:tc>
        <w:tc>
          <w:tcPr>
            <w:tcW w:w="1842" w:type="dxa"/>
          </w:tcPr>
          <w:p w14:paraId="5C0B8509" w14:textId="77777777" w:rsidR="00427E35" w:rsidRPr="001057CA" w:rsidRDefault="00427E35" w:rsidP="005B5CA1">
            <w:pPr>
              <w:spacing w:before="120" w:after="120" w:line="245" w:lineRule="auto"/>
              <w:jc w:val="center"/>
              <w:rPr>
                <w:rFonts w:cstheme="minorHAnsi"/>
                <w:b/>
                <w:bCs/>
                <w:szCs w:val="22"/>
              </w:rPr>
            </w:pPr>
            <w:r w:rsidRPr="001057CA">
              <w:rPr>
                <w:rFonts w:cstheme="minorHAnsi"/>
                <w:b/>
                <w:bCs/>
                <w:szCs w:val="22"/>
              </w:rPr>
              <w:t>Não</w:t>
            </w:r>
          </w:p>
        </w:tc>
        <w:tc>
          <w:tcPr>
            <w:tcW w:w="1699" w:type="dxa"/>
          </w:tcPr>
          <w:p w14:paraId="40FB9D96" w14:textId="77777777" w:rsidR="00427E35" w:rsidRPr="001057CA" w:rsidRDefault="00427E35" w:rsidP="005B5CA1">
            <w:pPr>
              <w:spacing w:before="120" w:after="120" w:line="245" w:lineRule="auto"/>
              <w:jc w:val="center"/>
              <w:rPr>
                <w:rFonts w:cstheme="minorHAnsi"/>
                <w:b/>
                <w:bCs/>
                <w:szCs w:val="22"/>
              </w:rPr>
            </w:pPr>
            <w:r>
              <w:rPr>
                <w:rFonts w:cstheme="minorHAnsi"/>
                <w:b/>
                <w:bCs/>
              </w:rPr>
              <w:t>Não se aplica</w:t>
            </w:r>
          </w:p>
        </w:tc>
        <w:tc>
          <w:tcPr>
            <w:tcW w:w="1699" w:type="dxa"/>
          </w:tcPr>
          <w:p w14:paraId="0FD94BE0" w14:textId="77777777" w:rsidR="00427E35" w:rsidRPr="001057CA" w:rsidRDefault="00427E35" w:rsidP="005B5CA1">
            <w:pPr>
              <w:spacing w:before="120" w:after="120" w:line="245" w:lineRule="auto"/>
              <w:jc w:val="center"/>
              <w:rPr>
                <w:rFonts w:cstheme="minorHAnsi"/>
                <w:b/>
                <w:bCs/>
                <w:szCs w:val="22"/>
              </w:rPr>
            </w:pPr>
            <w:r>
              <w:rPr>
                <w:rFonts w:cstheme="minorHAnsi"/>
                <w:b/>
                <w:bCs/>
              </w:rPr>
              <w:t>Não se aplica</w:t>
            </w:r>
          </w:p>
        </w:tc>
        <w:tc>
          <w:tcPr>
            <w:tcW w:w="1699" w:type="dxa"/>
          </w:tcPr>
          <w:p w14:paraId="1E4095B0" w14:textId="77777777" w:rsidR="00427E35" w:rsidRPr="001057CA" w:rsidRDefault="00427E35" w:rsidP="005B5CA1">
            <w:pPr>
              <w:spacing w:before="120" w:after="120" w:line="245" w:lineRule="auto"/>
              <w:jc w:val="center"/>
              <w:rPr>
                <w:rFonts w:cstheme="minorHAnsi"/>
                <w:b/>
                <w:bCs/>
                <w:szCs w:val="22"/>
              </w:rPr>
            </w:pPr>
            <w:r>
              <w:rPr>
                <w:rFonts w:cstheme="minorHAnsi"/>
                <w:b/>
                <w:bCs/>
              </w:rPr>
              <w:t>Não se aplica</w:t>
            </w:r>
          </w:p>
        </w:tc>
      </w:tr>
    </w:tbl>
    <w:p w14:paraId="6AD3A5C3" w14:textId="77777777" w:rsidR="005B5CA1" w:rsidRDefault="005B5CA1" w:rsidP="00427E35">
      <w:pPr>
        <w:spacing w:before="120" w:after="120" w:line="288" w:lineRule="auto"/>
        <w:jc w:val="both"/>
        <w:rPr>
          <w:rFonts w:cstheme="minorHAnsi"/>
          <w:b/>
          <w:bCs/>
        </w:rPr>
      </w:pPr>
    </w:p>
    <w:p w14:paraId="5EF07704" w14:textId="1B63C546" w:rsidR="00427E35" w:rsidRPr="001057CA" w:rsidRDefault="00427E35" w:rsidP="005B5CA1">
      <w:pPr>
        <w:spacing w:before="120" w:after="120" w:line="288" w:lineRule="auto"/>
        <w:jc w:val="both"/>
        <w:rPr>
          <w:rFonts w:asciiTheme="minorHAnsi" w:hAnsiTheme="minorHAnsi" w:cstheme="minorHAnsi"/>
          <w:b/>
          <w:bCs/>
          <w:szCs w:val="22"/>
        </w:rPr>
      </w:pPr>
      <w:r>
        <w:rPr>
          <w:rFonts w:cstheme="minorHAnsi"/>
          <w:b/>
          <w:bCs/>
        </w:rPr>
        <w:t xml:space="preserve">- </w:t>
      </w:r>
      <w:r w:rsidRPr="001057CA">
        <w:rPr>
          <w:rFonts w:asciiTheme="minorHAnsi" w:hAnsiTheme="minorHAnsi" w:cstheme="minorHAnsi"/>
          <w:b/>
          <w:bCs/>
          <w:szCs w:val="22"/>
        </w:rPr>
        <w:t>Previsão Legal</w:t>
      </w:r>
      <w:r w:rsidR="00E179CE">
        <w:rPr>
          <w:rFonts w:asciiTheme="minorHAnsi" w:hAnsiTheme="minorHAnsi" w:cstheme="minorHAnsi"/>
          <w:b/>
          <w:bCs/>
          <w:szCs w:val="22"/>
        </w:rPr>
        <w:t>:</w:t>
      </w:r>
    </w:p>
    <w:p w14:paraId="704F672B" w14:textId="77777777" w:rsidR="009E1B93" w:rsidRPr="000F2B83" w:rsidRDefault="009E1B93" w:rsidP="009E1B93">
      <w:pPr>
        <w:spacing w:before="120" w:after="120" w:line="288" w:lineRule="auto"/>
        <w:jc w:val="both"/>
        <w:rPr>
          <w:rFonts w:asciiTheme="minorHAnsi" w:hAnsiTheme="minorHAnsi" w:cstheme="minorHAnsi"/>
          <w:color w:val="FF0000"/>
          <w:szCs w:val="22"/>
        </w:rPr>
      </w:pPr>
      <w:r w:rsidRPr="000F2B83">
        <w:rPr>
          <w:rFonts w:asciiTheme="minorHAnsi" w:hAnsiTheme="minorHAnsi" w:cstheme="minorHAnsi"/>
          <w:color w:val="FF0000"/>
          <w:szCs w:val="22"/>
        </w:rPr>
        <w:t>Art. 30, incisos III e XII, Lei nº 8.935/94 e Lei nº 6.015/73</w:t>
      </w:r>
    </w:p>
    <w:p w14:paraId="49D4E37F" w14:textId="5D93D682" w:rsidR="00427E35" w:rsidRPr="001057CA" w:rsidRDefault="00427E35" w:rsidP="005B5CA1">
      <w:pPr>
        <w:spacing w:before="120" w:after="120" w:line="288" w:lineRule="auto"/>
        <w:jc w:val="both"/>
        <w:rPr>
          <w:rFonts w:asciiTheme="minorHAnsi" w:hAnsiTheme="minorHAnsi" w:cstheme="minorHAnsi"/>
          <w:b/>
          <w:bCs/>
          <w:szCs w:val="22"/>
        </w:rPr>
      </w:pPr>
      <w:r>
        <w:rPr>
          <w:rFonts w:cstheme="minorHAnsi"/>
          <w:b/>
          <w:bCs/>
        </w:rPr>
        <w:t xml:space="preserve">- </w:t>
      </w:r>
      <w:r w:rsidRPr="001057CA">
        <w:rPr>
          <w:rFonts w:asciiTheme="minorHAnsi" w:hAnsiTheme="minorHAnsi" w:cstheme="minorHAnsi"/>
          <w:b/>
          <w:bCs/>
          <w:szCs w:val="22"/>
        </w:rPr>
        <w:t>Dados Pessoais</w:t>
      </w:r>
      <w:r w:rsidR="00E179CE">
        <w:rPr>
          <w:rFonts w:asciiTheme="minorHAnsi" w:hAnsiTheme="minorHAnsi" w:cstheme="minorHAnsi"/>
          <w:b/>
          <w:bCs/>
          <w:szCs w:val="22"/>
        </w:rPr>
        <w:t>:</w:t>
      </w:r>
    </w:p>
    <w:p w14:paraId="07285190" w14:textId="0B992F64"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Nome completo</w:t>
      </w:r>
      <w:r w:rsidR="00E179CE">
        <w:rPr>
          <w:rFonts w:asciiTheme="minorHAnsi" w:hAnsiTheme="minorHAnsi" w:cstheme="minorHAnsi"/>
          <w:szCs w:val="22"/>
        </w:rPr>
        <w:t>;</w:t>
      </w:r>
    </w:p>
    <w:p w14:paraId="30CDAD4C" w14:textId="0EBBD3F7"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Nacionalidade</w:t>
      </w:r>
      <w:r w:rsidR="00E179CE">
        <w:rPr>
          <w:rFonts w:asciiTheme="minorHAnsi" w:hAnsiTheme="minorHAnsi" w:cstheme="minorHAnsi"/>
          <w:szCs w:val="22"/>
        </w:rPr>
        <w:t>;</w:t>
      </w:r>
    </w:p>
    <w:p w14:paraId="5D7E07FC" w14:textId="56BF6CE4"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Naturalização, se necessário</w:t>
      </w:r>
      <w:r w:rsidR="00E179CE">
        <w:rPr>
          <w:rFonts w:asciiTheme="minorHAnsi" w:hAnsiTheme="minorHAnsi" w:cstheme="minorHAnsi"/>
          <w:szCs w:val="22"/>
        </w:rPr>
        <w:t>;</w:t>
      </w:r>
    </w:p>
    <w:p w14:paraId="47054469" w14:textId="08C14F95"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Naturalidade</w:t>
      </w:r>
      <w:r w:rsidR="00E179CE">
        <w:rPr>
          <w:rFonts w:asciiTheme="minorHAnsi" w:hAnsiTheme="minorHAnsi" w:cstheme="minorHAnsi"/>
          <w:szCs w:val="22"/>
        </w:rPr>
        <w:t>;</w:t>
      </w:r>
    </w:p>
    <w:p w14:paraId="301E3F45" w14:textId="7B16B80E"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Sexo</w:t>
      </w:r>
      <w:r w:rsidR="00E179CE">
        <w:rPr>
          <w:rFonts w:asciiTheme="minorHAnsi" w:hAnsiTheme="minorHAnsi" w:cstheme="minorHAnsi"/>
          <w:szCs w:val="22"/>
        </w:rPr>
        <w:t>;</w:t>
      </w:r>
      <w:r w:rsidRPr="001057CA">
        <w:rPr>
          <w:rFonts w:asciiTheme="minorHAnsi" w:hAnsiTheme="minorHAnsi" w:cstheme="minorHAnsi"/>
          <w:szCs w:val="22"/>
        </w:rPr>
        <w:t> </w:t>
      </w:r>
    </w:p>
    <w:p w14:paraId="136E0CB7" w14:textId="319FE261"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Profissão</w:t>
      </w:r>
      <w:r w:rsidR="00E179CE">
        <w:rPr>
          <w:rFonts w:asciiTheme="minorHAnsi" w:hAnsiTheme="minorHAnsi" w:cstheme="minorHAnsi"/>
          <w:szCs w:val="22"/>
        </w:rPr>
        <w:t>;</w:t>
      </w:r>
    </w:p>
    <w:p w14:paraId="7FEA895D" w14:textId="5DBC6F4A"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Estado civil</w:t>
      </w:r>
      <w:r w:rsidR="00E179CE">
        <w:rPr>
          <w:rFonts w:asciiTheme="minorHAnsi" w:hAnsiTheme="minorHAnsi" w:cstheme="minorHAnsi"/>
          <w:szCs w:val="22"/>
        </w:rPr>
        <w:t>;</w:t>
      </w:r>
    </w:p>
    <w:p w14:paraId="63A4C086" w14:textId="210651BC"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Dados de nascimento</w:t>
      </w:r>
      <w:r w:rsidR="00E179CE">
        <w:rPr>
          <w:rFonts w:asciiTheme="minorHAnsi" w:hAnsiTheme="minorHAnsi" w:cstheme="minorHAnsi"/>
          <w:szCs w:val="22"/>
        </w:rPr>
        <w:t>;</w:t>
      </w:r>
    </w:p>
    <w:p w14:paraId="427ACBBE" w14:textId="0A7A69B3"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Nome do cônjuge/companheiro, se necessário</w:t>
      </w:r>
      <w:r w:rsidR="00E179CE">
        <w:rPr>
          <w:rFonts w:asciiTheme="minorHAnsi" w:hAnsiTheme="minorHAnsi" w:cstheme="minorHAnsi"/>
          <w:szCs w:val="22"/>
        </w:rPr>
        <w:t>;</w:t>
      </w:r>
    </w:p>
    <w:p w14:paraId="7BE7038C" w14:textId="1535A7AF"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Dados de casamento/União Estável, se necessário</w:t>
      </w:r>
      <w:r w:rsidR="00E179CE">
        <w:rPr>
          <w:rFonts w:asciiTheme="minorHAnsi" w:hAnsiTheme="minorHAnsi" w:cstheme="minorHAnsi"/>
          <w:szCs w:val="22"/>
        </w:rPr>
        <w:t>;</w:t>
      </w:r>
    </w:p>
    <w:p w14:paraId="688015A8" w14:textId="466EAC21"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Dados de óbito, se necessário</w:t>
      </w:r>
      <w:r w:rsidR="00E179CE">
        <w:rPr>
          <w:rFonts w:asciiTheme="minorHAnsi" w:hAnsiTheme="minorHAnsi" w:cstheme="minorHAnsi"/>
          <w:szCs w:val="22"/>
        </w:rPr>
        <w:t>;</w:t>
      </w:r>
    </w:p>
    <w:p w14:paraId="14CBBB5B" w14:textId="1ECE59BD"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Número do documento de identidade</w:t>
      </w:r>
      <w:r w:rsidR="00E179CE">
        <w:rPr>
          <w:rFonts w:asciiTheme="minorHAnsi" w:hAnsiTheme="minorHAnsi" w:cstheme="minorHAnsi"/>
          <w:szCs w:val="22"/>
        </w:rPr>
        <w:t>;</w:t>
      </w:r>
    </w:p>
    <w:p w14:paraId="66DF460F" w14:textId="1960558F"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Número de inscrição no CPF</w:t>
      </w:r>
      <w:r w:rsidR="00E179CE">
        <w:rPr>
          <w:rFonts w:asciiTheme="minorHAnsi" w:hAnsiTheme="minorHAnsi" w:cstheme="minorHAnsi"/>
          <w:szCs w:val="22"/>
        </w:rPr>
        <w:t>;</w:t>
      </w:r>
    </w:p>
    <w:p w14:paraId="1E8F898A" w14:textId="7FBB5231"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Domicílio e residência</w:t>
      </w:r>
      <w:r w:rsidR="00E179CE">
        <w:rPr>
          <w:rFonts w:asciiTheme="minorHAnsi" w:hAnsiTheme="minorHAnsi" w:cstheme="minorHAnsi"/>
          <w:szCs w:val="22"/>
        </w:rPr>
        <w:t>;</w:t>
      </w:r>
    </w:p>
    <w:p w14:paraId="039C2FAE" w14:textId="504D2334"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Nome</w:t>
      </w:r>
      <w:r>
        <w:rPr>
          <w:rFonts w:cstheme="minorHAnsi"/>
        </w:rPr>
        <w:t xml:space="preserve"> (s)</w:t>
      </w:r>
      <w:r w:rsidRPr="001057CA">
        <w:rPr>
          <w:rFonts w:asciiTheme="minorHAnsi" w:hAnsiTheme="minorHAnsi" w:cstheme="minorHAnsi"/>
          <w:szCs w:val="22"/>
        </w:rPr>
        <w:t xml:space="preserve"> do</w:t>
      </w:r>
      <w:r>
        <w:rPr>
          <w:rFonts w:cstheme="minorHAnsi"/>
        </w:rPr>
        <w:t xml:space="preserve"> (</w:t>
      </w:r>
      <w:r w:rsidRPr="001057CA">
        <w:rPr>
          <w:rFonts w:asciiTheme="minorHAnsi" w:hAnsiTheme="minorHAnsi" w:cstheme="minorHAnsi"/>
          <w:szCs w:val="22"/>
        </w:rPr>
        <w:t>s</w:t>
      </w:r>
      <w:r>
        <w:rPr>
          <w:rFonts w:cstheme="minorHAnsi"/>
        </w:rPr>
        <w:t>)</w:t>
      </w:r>
      <w:r w:rsidRPr="001057CA">
        <w:rPr>
          <w:rFonts w:asciiTheme="minorHAnsi" w:hAnsiTheme="minorHAnsi" w:cstheme="minorHAnsi"/>
          <w:szCs w:val="22"/>
        </w:rPr>
        <w:t xml:space="preserve"> filho</w:t>
      </w:r>
      <w:r>
        <w:rPr>
          <w:rFonts w:cstheme="minorHAnsi"/>
        </w:rPr>
        <w:t xml:space="preserve"> (</w:t>
      </w:r>
      <w:r w:rsidRPr="001057CA">
        <w:rPr>
          <w:rFonts w:asciiTheme="minorHAnsi" w:hAnsiTheme="minorHAnsi" w:cstheme="minorHAnsi"/>
          <w:szCs w:val="22"/>
        </w:rPr>
        <w:t>s</w:t>
      </w:r>
      <w:r>
        <w:rPr>
          <w:rFonts w:cstheme="minorHAnsi"/>
        </w:rPr>
        <w:t>)</w:t>
      </w:r>
      <w:r w:rsidRPr="001057CA">
        <w:rPr>
          <w:rFonts w:asciiTheme="minorHAnsi" w:hAnsiTheme="minorHAnsi" w:cstheme="minorHAnsi"/>
          <w:szCs w:val="22"/>
        </w:rPr>
        <w:t>, se necessário</w:t>
      </w:r>
      <w:r w:rsidR="00E179CE">
        <w:rPr>
          <w:rFonts w:asciiTheme="minorHAnsi" w:hAnsiTheme="minorHAnsi" w:cstheme="minorHAnsi"/>
          <w:szCs w:val="22"/>
        </w:rPr>
        <w:t>;</w:t>
      </w:r>
    </w:p>
    <w:p w14:paraId="19DDD0B3" w14:textId="3A4C500B"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Filiação, se necessário</w:t>
      </w:r>
      <w:r w:rsidR="00E179CE">
        <w:rPr>
          <w:rFonts w:asciiTheme="minorHAnsi" w:hAnsiTheme="minorHAnsi" w:cstheme="minorHAnsi"/>
          <w:szCs w:val="22"/>
        </w:rPr>
        <w:t>;</w:t>
      </w:r>
    </w:p>
    <w:p w14:paraId="6D9C1620" w14:textId="447031CD"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Telefone/Celular</w:t>
      </w:r>
      <w:r w:rsidR="00E179CE">
        <w:rPr>
          <w:rFonts w:asciiTheme="minorHAnsi" w:hAnsiTheme="minorHAnsi" w:cstheme="minorHAnsi"/>
          <w:szCs w:val="22"/>
        </w:rPr>
        <w:t>;</w:t>
      </w:r>
    </w:p>
    <w:p w14:paraId="1809C52F" w14:textId="1F336FCC" w:rsidR="00427E35" w:rsidRPr="001057CA"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E-mail</w:t>
      </w:r>
      <w:r w:rsidR="00E179CE">
        <w:rPr>
          <w:rFonts w:asciiTheme="minorHAnsi" w:hAnsiTheme="minorHAnsi" w:cstheme="minorHAnsi"/>
          <w:szCs w:val="22"/>
        </w:rPr>
        <w:t>;</w:t>
      </w:r>
    </w:p>
    <w:p w14:paraId="49DE63C8" w14:textId="392984C6" w:rsidR="00427E35" w:rsidRDefault="00427E35" w:rsidP="005B5CA1">
      <w:pPr>
        <w:numPr>
          <w:ilvl w:val="0"/>
          <w:numId w:val="25"/>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Outros documentos necessários que possam conter dados pessoais</w:t>
      </w:r>
      <w:r w:rsidR="00E179CE">
        <w:rPr>
          <w:rFonts w:asciiTheme="minorHAnsi" w:hAnsiTheme="minorHAnsi" w:cstheme="minorHAnsi"/>
          <w:szCs w:val="22"/>
        </w:rPr>
        <w:t>.</w:t>
      </w:r>
    </w:p>
    <w:p w14:paraId="73A6C2F9" w14:textId="08D76431" w:rsidR="00427E35" w:rsidRPr="001057CA" w:rsidRDefault="00427E35" w:rsidP="005B5CA1">
      <w:pPr>
        <w:spacing w:before="120" w:after="120" w:line="288" w:lineRule="auto"/>
        <w:jc w:val="both"/>
        <w:rPr>
          <w:rFonts w:asciiTheme="minorHAnsi" w:hAnsiTheme="minorHAnsi" w:cstheme="minorHAnsi"/>
          <w:b/>
          <w:bCs/>
          <w:szCs w:val="22"/>
        </w:rPr>
      </w:pPr>
      <w:r>
        <w:rPr>
          <w:rFonts w:asciiTheme="minorHAnsi" w:hAnsiTheme="minorHAnsi" w:cstheme="minorHAnsi"/>
          <w:b/>
          <w:bCs/>
          <w:szCs w:val="22"/>
        </w:rPr>
        <w:t xml:space="preserve">- </w:t>
      </w:r>
      <w:r w:rsidRPr="001057CA">
        <w:rPr>
          <w:rFonts w:asciiTheme="minorHAnsi" w:hAnsiTheme="minorHAnsi" w:cstheme="minorHAnsi"/>
          <w:b/>
          <w:bCs/>
          <w:szCs w:val="22"/>
        </w:rPr>
        <w:t>Para que finalidade utilizamos o dado pessoal</w:t>
      </w:r>
      <w:r w:rsidR="00E179CE">
        <w:rPr>
          <w:rFonts w:asciiTheme="minorHAnsi" w:hAnsiTheme="minorHAnsi" w:cstheme="minorHAnsi"/>
          <w:b/>
          <w:bCs/>
          <w:szCs w:val="22"/>
        </w:rPr>
        <w:t>:</w:t>
      </w:r>
    </w:p>
    <w:p w14:paraId="5F92CA0F" w14:textId="6A741943" w:rsidR="00427E35" w:rsidRDefault="00427E35" w:rsidP="005B5CA1">
      <w:pPr>
        <w:numPr>
          <w:ilvl w:val="0"/>
          <w:numId w:val="26"/>
        </w:numPr>
        <w:spacing w:before="120" w:after="120" w:line="288" w:lineRule="auto"/>
        <w:ind w:left="357" w:hanging="357"/>
        <w:jc w:val="both"/>
        <w:rPr>
          <w:rFonts w:asciiTheme="minorHAnsi" w:hAnsiTheme="minorHAnsi" w:cstheme="minorHAnsi"/>
          <w:szCs w:val="22"/>
        </w:rPr>
      </w:pPr>
      <w:r w:rsidRPr="001057CA">
        <w:rPr>
          <w:rFonts w:asciiTheme="minorHAnsi" w:hAnsiTheme="minorHAnsi" w:cstheme="minorHAnsi"/>
          <w:szCs w:val="22"/>
        </w:rPr>
        <w:t>Respostas a ofícios.</w:t>
      </w:r>
    </w:p>
    <w:p w14:paraId="1D5E882E" w14:textId="4A2B717C" w:rsidR="00427E35" w:rsidRPr="001057CA" w:rsidRDefault="00427E35" w:rsidP="005B5CA1">
      <w:pPr>
        <w:spacing w:before="120" w:after="120" w:line="288" w:lineRule="auto"/>
        <w:jc w:val="both"/>
        <w:rPr>
          <w:rFonts w:asciiTheme="minorHAnsi" w:hAnsiTheme="minorHAnsi" w:cstheme="minorHAnsi"/>
          <w:b/>
          <w:bCs/>
          <w:szCs w:val="22"/>
        </w:rPr>
      </w:pPr>
      <w:r>
        <w:rPr>
          <w:rFonts w:cstheme="minorHAnsi"/>
          <w:b/>
          <w:bCs/>
        </w:rPr>
        <w:t xml:space="preserve">- </w:t>
      </w:r>
      <w:r w:rsidRPr="001057CA">
        <w:rPr>
          <w:rFonts w:asciiTheme="minorHAnsi" w:hAnsiTheme="minorHAnsi" w:cstheme="minorHAnsi"/>
          <w:b/>
          <w:bCs/>
          <w:szCs w:val="22"/>
        </w:rPr>
        <w:t>Procedimentos e Práticas utilizadas para a execução das atividades</w:t>
      </w:r>
      <w:r w:rsidR="00E179CE">
        <w:rPr>
          <w:rFonts w:asciiTheme="minorHAnsi" w:hAnsiTheme="minorHAnsi" w:cstheme="minorHAnsi"/>
          <w:b/>
          <w:bCs/>
          <w:szCs w:val="22"/>
        </w:rPr>
        <w:t>:</w:t>
      </w:r>
    </w:p>
    <w:p w14:paraId="4E9B014F" w14:textId="4E2E0244" w:rsidR="00427E35" w:rsidRPr="001057CA" w:rsidRDefault="00427E35" w:rsidP="005B5CA1">
      <w:pPr>
        <w:spacing w:before="120" w:after="120" w:line="288" w:lineRule="auto"/>
        <w:jc w:val="both"/>
        <w:rPr>
          <w:rFonts w:asciiTheme="minorHAnsi" w:hAnsiTheme="minorHAnsi" w:cstheme="minorHAnsi"/>
          <w:szCs w:val="22"/>
        </w:rPr>
      </w:pPr>
      <w:r w:rsidRPr="001057CA">
        <w:rPr>
          <w:rFonts w:asciiTheme="minorHAnsi" w:hAnsiTheme="minorHAnsi" w:cstheme="minorHAnsi"/>
          <w:szCs w:val="22"/>
        </w:rPr>
        <w:lastRenderedPageBreak/>
        <w:t xml:space="preserve">Ao receber o questionamento, solicitação de informações e/ou certidões, de algum órgão público, o atendente verifica os atos no sistema, emite as certidões (se este for o objeto da solicitação), e responde o ofício, anexando à respectiva resposta os atos </w:t>
      </w:r>
      <w:r w:rsidR="009E1B93">
        <w:rPr>
          <w:rFonts w:asciiTheme="minorHAnsi" w:hAnsiTheme="minorHAnsi" w:cstheme="minorHAnsi"/>
          <w:szCs w:val="22"/>
        </w:rPr>
        <w:t>registrais</w:t>
      </w:r>
      <w:r w:rsidRPr="001057CA">
        <w:rPr>
          <w:rFonts w:asciiTheme="minorHAnsi" w:hAnsiTheme="minorHAnsi" w:cstheme="minorHAnsi"/>
          <w:szCs w:val="22"/>
        </w:rPr>
        <w:t xml:space="preserve"> e/ou documentos arquivados, devidamente solicitados.</w:t>
      </w:r>
    </w:p>
    <w:p w14:paraId="2B8E212C" w14:textId="09B98DA8" w:rsidR="00427E35" w:rsidRPr="001057CA" w:rsidRDefault="00427E35" w:rsidP="005B5CA1">
      <w:pPr>
        <w:spacing w:before="120" w:after="120" w:line="288" w:lineRule="auto"/>
        <w:jc w:val="both"/>
        <w:rPr>
          <w:rFonts w:asciiTheme="minorHAnsi" w:hAnsiTheme="minorHAnsi" w:cstheme="minorHAnsi"/>
          <w:b/>
          <w:bCs/>
          <w:szCs w:val="22"/>
        </w:rPr>
      </w:pPr>
      <w:r>
        <w:rPr>
          <w:rFonts w:cstheme="minorHAnsi"/>
          <w:b/>
          <w:bCs/>
        </w:rPr>
        <w:t xml:space="preserve">- </w:t>
      </w:r>
      <w:r w:rsidRPr="001057CA">
        <w:rPr>
          <w:rFonts w:asciiTheme="minorHAnsi" w:hAnsiTheme="minorHAnsi" w:cstheme="minorHAnsi"/>
          <w:b/>
          <w:bCs/>
          <w:szCs w:val="22"/>
        </w:rPr>
        <w:t xml:space="preserve">O dado pessoal é </w:t>
      </w:r>
      <w:r w:rsidRPr="001D70A6">
        <w:rPr>
          <w:rFonts w:asciiTheme="minorHAnsi" w:hAnsiTheme="minorHAnsi" w:cstheme="minorHAnsi"/>
          <w:b/>
          <w:bCs/>
          <w:szCs w:val="22"/>
        </w:rPr>
        <w:t>compartilhado</w:t>
      </w:r>
      <w:r w:rsidR="00E179CE" w:rsidRPr="001D70A6">
        <w:rPr>
          <w:rFonts w:asciiTheme="minorHAnsi" w:hAnsiTheme="minorHAnsi" w:cstheme="minorHAnsi"/>
          <w:b/>
          <w:bCs/>
          <w:szCs w:val="22"/>
        </w:rPr>
        <w:t xml:space="preserve"> com os seguintes órgãos e autoridades:</w:t>
      </w:r>
    </w:p>
    <w:p w14:paraId="069B56ED" w14:textId="77777777" w:rsidR="00427E35" w:rsidRPr="001057CA" w:rsidRDefault="00427E35" w:rsidP="005B5CA1">
      <w:pPr>
        <w:pStyle w:val="PargrafodaLista"/>
        <w:numPr>
          <w:ilvl w:val="0"/>
          <w:numId w:val="44"/>
        </w:numPr>
        <w:spacing w:before="120" w:after="120" w:line="288" w:lineRule="auto"/>
        <w:ind w:left="357" w:hanging="357"/>
        <w:contextualSpacing w:val="0"/>
        <w:jc w:val="both"/>
        <w:rPr>
          <w:rFonts w:asciiTheme="minorHAnsi" w:eastAsia="Times New Roman" w:hAnsiTheme="minorHAnsi" w:cstheme="minorHAnsi"/>
          <w:lang w:eastAsia="pt-BR"/>
        </w:rPr>
      </w:pPr>
      <w:r w:rsidRPr="001057CA">
        <w:rPr>
          <w:rFonts w:asciiTheme="minorHAnsi" w:eastAsia="Times New Roman" w:hAnsiTheme="minorHAnsi" w:cstheme="minorHAnsi"/>
          <w:lang w:eastAsia="pt-BR"/>
        </w:rPr>
        <w:t>Autoridades / órgãos públicos solicitantes.</w:t>
      </w:r>
    </w:p>
    <w:p w14:paraId="10626F95" w14:textId="77777777" w:rsidR="00427E35" w:rsidRPr="001057CA" w:rsidRDefault="00427E35" w:rsidP="00427E35">
      <w:pPr>
        <w:spacing w:before="120" w:after="120" w:line="288" w:lineRule="auto"/>
        <w:jc w:val="both"/>
        <w:rPr>
          <w:rFonts w:asciiTheme="minorHAnsi" w:hAnsiTheme="minorHAnsi" w:cstheme="minorHAnsi"/>
          <w:b/>
          <w:bCs/>
          <w:szCs w:val="22"/>
        </w:rPr>
      </w:pPr>
    </w:p>
    <w:p w14:paraId="2B5F646C" w14:textId="73C99BA8" w:rsidR="00427E35" w:rsidRPr="007D695D" w:rsidRDefault="00427E35" w:rsidP="007D695D">
      <w:pPr>
        <w:pStyle w:val="Ttulo2"/>
        <w:numPr>
          <w:ilvl w:val="0"/>
          <w:numId w:val="2"/>
        </w:numPr>
        <w:spacing w:before="120" w:after="120" w:line="288" w:lineRule="auto"/>
        <w:rPr>
          <w:rFonts w:asciiTheme="minorHAnsi" w:hAnsiTheme="minorHAnsi" w:cstheme="minorHAnsi"/>
          <w:b/>
          <w:bCs/>
          <w:color w:val="auto"/>
          <w:sz w:val="22"/>
          <w:szCs w:val="22"/>
        </w:rPr>
      </w:pPr>
      <w:bookmarkStart w:id="24" w:name="_Toc126172154"/>
      <w:r w:rsidRPr="007D695D">
        <w:rPr>
          <w:rFonts w:asciiTheme="minorHAnsi" w:hAnsiTheme="minorHAnsi" w:cstheme="minorHAnsi"/>
          <w:b/>
          <w:bCs/>
          <w:color w:val="auto"/>
          <w:sz w:val="22"/>
          <w:szCs w:val="22"/>
        </w:rPr>
        <w:t>BACKUP DOS DADOS DO SISTEMA</w:t>
      </w:r>
      <w:bookmarkEnd w:id="24"/>
    </w:p>
    <w:p w14:paraId="18657618" w14:textId="77777777" w:rsidR="00427E35" w:rsidRPr="00427E35" w:rsidRDefault="00427E35" w:rsidP="00427E35">
      <w:pPr>
        <w:pStyle w:val="PargrafodaLista"/>
        <w:spacing w:before="120" w:after="120" w:line="245" w:lineRule="auto"/>
        <w:jc w:val="both"/>
        <w:rPr>
          <w:rFonts w:asciiTheme="minorHAnsi" w:hAnsiTheme="minorHAnsi" w:cstheme="minorHAnsi"/>
          <w:b/>
          <w:bCs/>
        </w:rPr>
      </w:pPr>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427E35" w14:paraId="73E625B0" w14:textId="77777777" w:rsidTr="00427E35">
        <w:trPr>
          <w:jc w:val="center"/>
        </w:trPr>
        <w:tc>
          <w:tcPr>
            <w:tcW w:w="1555" w:type="dxa"/>
          </w:tcPr>
          <w:p w14:paraId="059C4D0B" w14:textId="77777777" w:rsidR="00427E35" w:rsidRDefault="00427E35" w:rsidP="005B5CA1">
            <w:pPr>
              <w:spacing w:before="120" w:after="120" w:line="245" w:lineRule="auto"/>
              <w:jc w:val="center"/>
              <w:rPr>
                <w:rFonts w:cstheme="minorHAnsi"/>
                <w:b/>
                <w:bCs/>
                <w:sz w:val="24"/>
              </w:rPr>
            </w:pPr>
            <w:r>
              <w:rPr>
                <w:rFonts w:cstheme="minorHAnsi"/>
                <w:b/>
                <w:bCs/>
              </w:rPr>
              <w:t>É dado pessoal sensível?</w:t>
            </w:r>
          </w:p>
        </w:tc>
        <w:tc>
          <w:tcPr>
            <w:tcW w:w="1842" w:type="dxa"/>
          </w:tcPr>
          <w:p w14:paraId="58444F40" w14:textId="77777777" w:rsidR="00427E35" w:rsidRDefault="00427E35" w:rsidP="005B5CA1">
            <w:pPr>
              <w:spacing w:before="120" w:after="120" w:line="245" w:lineRule="auto"/>
              <w:jc w:val="center"/>
              <w:rPr>
                <w:rFonts w:cstheme="minorHAnsi"/>
                <w:b/>
                <w:bCs/>
                <w:sz w:val="24"/>
              </w:rPr>
            </w:pPr>
            <w:r>
              <w:rPr>
                <w:rFonts w:cstheme="minorHAnsi"/>
                <w:b/>
                <w:bCs/>
              </w:rPr>
              <w:t>Há transmissão internacional do dado pessoal?</w:t>
            </w:r>
          </w:p>
        </w:tc>
        <w:tc>
          <w:tcPr>
            <w:tcW w:w="1699" w:type="dxa"/>
          </w:tcPr>
          <w:p w14:paraId="4FA12330" w14:textId="77777777" w:rsidR="00427E35" w:rsidRDefault="00427E35" w:rsidP="005B5CA1">
            <w:pPr>
              <w:spacing w:before="120" w:after="120" w:line="245" w:lineRule="auto"/>
              <w:jc w:val="center"/>
              <w:rPr>
                <w:rFonts w:cstheme="minorHAnsi"/>
                <w:b/>
                <w:bCs/>
                <w:sz w:val="24"/>
              </w:rPr>
            </w:pPr>
            <w:r>
              <w:rPr>
                <w:rFonts w:cstheme="minorHAnsi"/>
                <w:b/>
                <w:bCs/>
              </w:rPr>
              <w:t>Há conservação do dado pessoal?</w:t>
            </w:r>
          </w:p>
        </w:tc>
        <w:tc>
          <w:tcPr>
            <w:tcW w:w="1699" w:type="dxa"/>
          </w:tcPr>
          <w:p w14:paraId="73CFD994" w14:textId="77777777" w:rsidR="00427E35" w:rsidRDefault="00427E35" w:rsidP="005B5CA1">
            <w:pPr>
              <w:spacing w:before="120" w:after="120" w:line="245" w:lineRule="auto"/>
              <w:jc w:val="center"/>
              <w:rPr>
                <w:rFonts w:cstheme="minorHAnsi"/>
                <w:b/>
                <w:bCs/>
                <w:sz w:val="24"/>
              </w:rPr>
            </w:pPr>
            <w:r>
              <w:rPr>
                <w:rFonts w:cstheme="minorHAnsi"/>
                <w:b/>
                <w:bCs/>
              </w:rPr>
              <w:t>O dado pessoal é mantido em segurança?</w:t>
            </w:r>
          </w:p>
        </w:tc>
        <w:tc>
          <w:tcPr>
            <w:tcW w:w="1699" w:type="dxa"/>
          </w:tcPr>
          <w:p w14:paraId="07DAE740" w14:textId="77777777" w:rsidR="00427E35" w:rsidRDefault="00427E35" w:rsidP="005B5CA1">
            <w:pPr>
              <w:spacing w:before="120" w:after="120" w:line="245" w:lineRule="auto"/>
              <w:jc w:val="center"/>
              <w:rPr>
                <w:rFonts w:cstheme="minorHAnsi"/>
                <w:b/>
                <w:bCs/>
                <w:sz w:val="24"/>
              </w:rPr>
            </w:pPr>
            <w:r>
              <w:rPr>
                <w:rFonts w:cstheme="minorHAnsi"/>
                <w:b/>
                <w:bCs/>
              </w:rPr>
              <w:t>Há eliminação do dado pessoal?</w:t>
            </w:r>
          </w:p>
        </w:tc>
      </w:tr>
      <w:tr w:rsidR="00427E35" w14:paraId="473EC65B" w14:textId="77777777" w:rsidTr="00427E35">
        <w:trPr>
          <w:jc w:val="center"/>
        </w:trPr>
        <w:tc>
          <w:tcPr>
            <w:tcW w:w="1555" w:type="dxa"/>
          </w:tcPr>
          <w:p w14:paraId="5F40CDEB" w14:textId="77777777" w:rsidR="00427E35" w:rsidRPr="001057CA" w:rsidRDefault="00427E35" w:rsidP="005B5CA1">
            <w:pPr>
              <w:spacing w:before="120" w:after="120" w:line="245" w:lineRule="auto"/>
              <w:jc w:val="center"/>
              <w:rPr>
                <w:rFonts w:cstheme="minorHAnsi"/>
                <w:b/>
                <w:bCs/>
                <w:szCs w:val="22"/>
              </w:rPr>
            </w:pPr>
            <w:r>
              <w:rPr>
                <w:rFonts w:cstheme="minorHAnsi"/>
                <w:b/>
                <w:bCs/>
              </w:rPr>
              <w:t>Sim</w:t>
            </w:r>
          </w:p>
        </w:tc>
        <w:tc>
          <w:tcPr>
            <w:tcW w:w="1842" w:type="dxa"/>
          </w:tcPr>
          <w:p w14:paraId="5428894F" w14:textId="77777777" w:rsidR="00427E35" w:rsidRPr="001057CA" w:rsidRDefault="00427E35" w:rsidP="005B5CA1">
            <w:pPr>
              <w:spacing w:before="120" w:after="120" w:line="245" w:lineRule="auto"/>
              <w:jc w:val="center"/>
              <w:rPr>
                <w:rFonts w:cstheme="minorHAnsi"/>
                <w:b/>
                <w:bCs/>
                <w:szCs w:val="22"/>
              </w:rPr>
            </w:pPr>
            <w:r>
              <w:rPr>
                <w:rFonts w:cstheme="minorHAnsi"/>
                <w:b/>
                <w:bCs/>
              </w:rPr>
              <w:t>Não</w:t>
            </w:r>
          </w:p>
        </w:tc>
        <w:tc>
          <w:tcPr>
            <w:tcW w:w="1699" w:type="dxa"/>
          </w:tcPr>
          <w:p w14:paraId="32288CD8" w14:textId="77777777" w:rsidR="00427E35" w:rsidRPr="001057CA" w:rsidRDefault="00427E35" w:rsidP="005B5CA1">
            <w:pPr>
              <w:spacing w:before="120" w:after="120" w:line="245" w:lineRule="auto"/>
              <w:jc w:val="center"/>
              <w:rPr>
                <w:rFonts w:cstheme="minorHAnsi"/>
                <w:b/>
                <w:bCs/>
                <w:szCs w:val="22"/>
              </w:rPr>
            </w:pPr>
            <w:r>
              <w:rPr>
                <w:rFonts w:cstheme="minorHAnsi"/>
                <w:b/>
                <w:bCs/>
              </w:rPr>
              <w:t>Sim</w:t>
            </w:r>
          </w:p>
        </w:tc>
        <w:tc>
          <w:tcPr>
            <w:tcW w:w="1699" w:type="dxa"/>
          </w:tcPr>
          <w:p w14:paraId="58AFF895" w14:textId="77777777" w:rsidR="00427E35" w:rsidRPr="001057CA" w:rsidRDefault="00427E35" w:rsidP="005B5CA1">
            <w:pPr>
              <w:spacing w:before="120" w:after="120" w:line="245" w:lineRule="auto"/>
              <w:jc w:val="center"/>
              <w:rPr>
                <w:rFonts w:cstheme="minorHAnsi"/>
                <w:b/>
                <w:bCs/>
                <w:szCs w:val="22"/>
              </w:rPr>
            </w:pPr>
            <w:r>
              <w:rPr>
                <w:rFonts w:cstheme="minorHAnsi"/>
                <w:b/>
                <w:bCs/>
              </w:rPr>
              <w:t>Sim</w:t>
            </w:r>
          </w:p>
        </w:tc>
        <w:tc>
          <w:tcPr>
            <w:tcW w:w="1699" w:type="dxa"/>
          </w:tcPr>
          <w:p w14:paraId="71E05C38" w14:textId="77777777" w:rsidR="00427E35" w:rsidRPr="001057CA" w:rsidRDefault="00427E35" w:rsidP="005B5CA1">
            <w:pPr>
              <w:spacing w:before="120" w:after="120" w:line="245" w:lineRule="auto"/>
              <w:jc w:val="center"/>
              <w:rPr>
                <w:rFonts w:cstheme="minorHAnsi"/>
                <w:b/>
                <w:bCs/>
                <w:szCs w:val="22"/>
              </w:rPr>
            </w:pPr>
            <w:r>
              <w:rPr>
                <w:rFonts w:cstheme="minorHAnsi"/>
                <w:b/>
                <w:bCs/>
              </w:rPr>
              <w:t>Não</w:t>
            </w:r>
          </w:p>
        </w:tc>
      </w:tr>
    </w:tbl>
    <w:p w14:paraId="7D8CBBA9" w14:textId="77777777" w:rsidR="005B5CA1" w:rsidRDefault="005B5CA1" w:rsidP="005B5CA1">
      <w:pPr>
        <w:spacing w:before="120" w:after="120" w:line="288" w:lineRule="auto"/>
        <w:jc w:val="both"/>
        <w:rPr>
          <w:rFonts w:cstheme="minorHAnsi"/>
          <w:b/>
          <w:bCs/>
          <w:szCs w:val="22"/>
        </w:rPr>
      </w:pPr>
    </w:p>
    <w:p w14:paraId="4E4C6E32" w14:textId="223D5773" w:rsidR="00427E35" w:rsidRPr="001057CA" w:rsidRDefault="00427E35" w:rsidP="005B5CA1">
      <w:pPr>
        <w:spacing w:before="120" w:after="120" w:line="288" w:lineRule="auto"/>
        <w:jc w:val="both"/>
        <w:rPr>
          <w:rFonts w:cstheme="minorHAnsi"/>
          <w:b/>
          <w:bCs/>
          <w:szCs w:val="22"/>
        </w:rPr>
      </w:pPr>
      <w:r w:rsidRPr="001057CA">
        <w:rPr>
          <w:rFonts w:cstheme="minorHAnsi"/>
          <w:b/>
          <w:bCs/>
          <w:szCs w:val="22"/>
        </w:rPr>
        <w:t>- Previsão Legal</w:t>
      </w:r>
      <w:r w:rsidR="007B21A0">
        <w:rPr>
          <w:rFonts w:cstheme="minorHAnsi"/>
          <w:b/>
          <w:bCs/>
          <w:szCs w:val="22"/>
        </w:rPr>
        <w:t>:</w:t>
      </w:r>
    </w:p>
    <w:p w14:paraId="652C4589" w14:textId="77777777" w:rsidR="00427E35" w:rsidRPr="001057CA" w:rsidRDefault="00427E35" w:rsidP="005B5CA1">
      <w:pPr>
        <w:spacing w:before="120" w:after="120" w:line="288" w:lineRule="auto"/>
        <w:jc w:val="both"/>
        <w:rPr>
          <w:rFonts w:cstheme="minorHAnsi"/>
          <w:szCs w:val="22"/>
        </w:rPr>
      </w:pPr>
      <w:r w:rsidRPr="001057CA">
        <w:rPr>
          <w:rFonts w:cstheme="minorHAnsi"/>
          <w:szCs w:val="22"/>
        </w:rPr>
        <w:t>Art. 3º, § 3º, Provimento CNJ nº 74/2018.</w:t>
      </w:r>
    </w:p>
    <w:p w14:paraId="6E747CA5" w14:textId="26509B0A" w:rsidR="00427E35" w:rsidRPr="001057CA" w:rsidRDefault="00427E35" w:rsidP="005B5CA1">
      <w:pPr>
        <w:spacing w:before="120" w:after="120" w:line="288" w:lineRule="auto"/>
        <w:jc w:val="both"/>
        <w:rPr>
          <w:rFonts w:cstheme="minorHAnsi"/>
          <w:b/>
          <w:bCs/>
          <w:szCs w:val="22"/>
        </w:rPr>
      </w:pPr>
      <w:r w:rsidRPr="001057CA">
        <w:rPr>
          <w:rFonts w:cstheme="minorHAnsi"/>
          <w:b/>
          <w:bCs/>
          <w:szCs w:val="22"/>
        </w:rPr>
        <w:t>- Dados Pessoais</w:t>
      </w:r>
      <w:r w:rsidR="007B21A0">
        <w:rPr>
          <w:rFonts w:cstheme="minorHAnsi"/>
          <w:b/>
          <w:bCs/>
          <w:szCs w:val="22"/>
        </w:rPr>
        <w:t>:</w:t>
      </w:r>
    </w:p>
    <w:p w14:paraId="05DECB05" w14:textId="7D589450"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Nome completo</w:t>
      </w:r>
      <w:r w:rsidR="007B21A0">
        <w:rPr>
          <w:rFonts w:cstheme="minorHAnsi"/>
          <w:szCs w:val="22"/>
        </w:rPr>
        <w:t>;</w:t>
      </w:r>
    </w:p>
    <w:p w14:paraId="4F1F22B5" w14:textId="4A3EBE6B"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Nacionalidade</w:t>
      </w:r>
      <w:r w:rsidR="007B21A0">
        <w:rPr>
          <w:rFonts w:cstheme="minorHAnsi"/>
          <w:szCs w:val="22"/>
        </w:rPr>
        <w:t>;</w:t>
      </w:r>
    </w:p>
    <w:p w14:paraId="788353D1" w14:textId="641BE45D"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Naturalização</w:t>
      </w:r>
      <w:r w:rsidR="007B21A0">
        <w:rPr>
          <w:rFonts w:cstheme="minorHAnsi"/>
          <w:szCs w:val="22"/>
        </w:rPr>
        <w:t>;</w:t>
      </w:r>
    </w:p>
    <w:p w14:paraId="61335F80" w14:textId="1D14A74B"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Naturalidade</w:t>
      </w:r>
      <w:r w:rsidR="007B21A0">
        <w:rPr>
          <w:rFonts w:cstheme="minorHAnsi"/>
          <w:szCs w:val="22"/>
        </w:rPr>
        <w:t>;</w:t>
      </w:r>
    </w:p>
    <w:p w14:paraId="0AE3A4F8" w14:textId="04A0E4ED"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Sexo</w:t>
      </w:r>
      <w:r w:rsidR="007B21A0">
        <w:rPr>
          <w:rFonts w:cstheme="minorHAnsi"/>
          <w:szCs w:val="22"/>
        </w:rPr>
        <w:t>;</w:t>
      </w:r>
    </w:p>
    <w:p w14:paraId="5A3C6E0C" w14:textId="2B7B1910"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Profissão</w:t>
      </w:r>
      <w:r w:rsidR="007B21A0">
        <w:rPr>
          <w:rFonts w:cstheme="minorHAnsi"/>
          <w:szCs w:val="22"/>
        </w:rPr>
        <w:t>;</w:t>
      </w:r>
    </w:p>
    <w:p w14:paraId="5B56A5CA" w14:textId="2C7D40CC"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Estado civil</w:t>
      </w:r>
      <w:r w:rsidR="007B21A0">
        <w:rPr>
          <w:rFonts w:cstheme="minorHAnsi"/>
          <w:szCs w:val="22"/>
        </w:rPr>
        <w:t>;</w:t>
      </w:r>
    </w:p>
    <w:p w14:paraId="262311A6" w14:textId="5C2B9E9C"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Dados de nascimento</w:t>
      </w:r>
      <w:r w:rsidR="007B21A0">
        <w:rPr>
          <w:rFonts w:cstheme="minorHAnsi"/>
          <w:szCs w:val="22"/>
        </w:rPr>
        <w:t>;</w:t>
      </w:r>
    </w:p>
    <w:p w14:paraId="2A68C9EC" w14:textId="1070B1F9"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Nome do cônjuge/companheiro</w:t>
      </w:r>
      <w:r w:rsidR="007B21A0">
        <w:rPr>
          <w:rFonts w:cstheme="minorHAnsi"/>
          <w:szCs w:val="22"/>
        </w:rPr>
        <w:t>;</w:t>
      </w:r>
    </w:p>
    <w:p w14:paraId="11173A8E" w14:textId="4E685521"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Dados de casamento/União Estável</w:t>
      </w:r>
      <w:r w:rsidR="007B21A0">
        <w:rPr>
          <w:rFonts w:cstheme="minorHAnsi"/>
          <w:szCs w:val="22"/>
        </w:rPr>
        <w:t>;</w:t>
      </w:r>
    </w:p>
    <w:p w14:paraId="432E0891" w14:textId="1396AB42"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Dados de óbito</w:t>
      </w:r>
      <w:r w:rsidR="007B21A0">
        <w:rPr>
          <w:rFonts w:cstheme="minorHAnsi"/>
          <w:szCs w:val="22"/>
        </w:rPr>
        <w:t>;</w:t>
      </w:r>
    </w:p>
    <w:p w14:paraId="580B783E" w14:textId="1634B568"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Número do documento de identidade</w:t>
      </w:r>
      <w:r w:rsidR="007B21A0">
        <w:rPr>
          <w:rFonts w:cstheme="minorHAnsi"/>
          <w:szCs w:val="22"/>
        </w:rPr>
        <w:t>;</w:t>
      </w:r>
    </w:p>
    <w:p w14:paraId="4B10CCFF" w14:textId="2BCDE5E6"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Número de inscrição no CPF</w:t>
      </w:r>
      <w:r w:rsidR="007B21A0">
        <w:rPr>
          <w:rFonts w:cstheme="minorHAnsi"/>
          <w:szCs w:val="22"/>
        </w:rPr>
        <w:t>;</w:t>
      </w:r>
    </w:p>
    <w:p w14:paraId="5E9530BF" w14:textId="0C9DA77C"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Domicílio e residência</w:t>
      </w:r>
      <w:r w:rsidR="007B21A0">
        <w:rPr>
          <w:rFonts w:cstheme="minorHAnsi"/>
          <w:szCs w:val="22"/>
        </w:rPr>
        <w:t>;</w:t>
      </w:r>
    </w:p>
    <w:p w14:paraId="1C7BEEA0" w14:textId="172F091B"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Nome (s) do (s) filho (s)</w:t>
      </w:r>
      <w:r w:rsidR="007B21A0">
        <w:rPr>
          <w:rFonts w:cstheme="minorHAnsi"/>
          <w:szCs w:val="22"/>
        </w:rPr>
        <w:t>;</w:t>
      </w:r>
    </w:p>
    <w:p w14:paraId="597E1E6E" w14:textId="027D081C"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Filiação</w:t>
      </w:r>
      <w:r w:rsidR="007B21A0">
        <w:rPr>
          <w:rFonts w:cstheme="minorHAnsi"/>
          <w:szCs w:val="22"/>
        </w:rPr>
        <w:t>;</w:t>
      </w:r>
    </w:p>
    <w:p w14:paraId="5662458A" w14:textId="2DA4E79E"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Telefone/Celular</w:t>
      </w:r>
      <w:r w:rsidR="007B21A0">
        <w:rPr>
          <w:rFonts w:cstheme="minorHAnsi"/>
          <w:szCs w:val="22"/>
        </w:rPr>
        <w:t>;</w:t>
      </w:r>
    </w:p>
    <w:p w14:paraId="1312A856" w14:textId="2A566A5F"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E-mail</w:t>
      </w:r>
      <w:r w:rsidR="007B21A0">
        <w:rPr>
          <w:rFonts w:cstheme="minorHAnsi"/>
          <w:szCs w:val="22"/>
        </w:rPr>
        <w:t>;</w:t>
      </w:r>
    </w:p>
    <w:p w14:paraId="4DD09F9E" w14:textId="503B8D69"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lastRenderedPageBreak/>
        <w:t>Foto</w:t>
      </w:r>
      <w:r w:rsidR="007B21A0">
        <w:rPr>
          <w:rFonts w:cstheme="minorHAnsi"/>
          <w:szCs w:val="22"/>
        </w:rPr>
        <w:t>;</w:t>
      </w:r>
    </w:p>
    <w:p w14:paraId="2263FA08" w14:textId="0543EFFD" w:rsidR="00427E35" w:rsidRPr="001057CA" w:rsidRDefault="00427E35" w:rsidP="005B5CA1">
      <w:pPr>
        <w:numPr>
          <w:ilvl w:val="0"/>
          <w:numId w:val="27"/>
        </w:numPr>
        <w:spacing w:before="120" w:after="120" w:line="288" w:lineRule="auto"/>
        <w:ind w:left="357" w:hanging="357"/>
        <w:jc w:val="both"/>
        <w:rPr>
          <w:rFonts w:cstheme="minorHAnsi"/>
          <w:szCs w:val="22"/>
        </w:rPr>
      </w:pPr>
      <w:r w:rsidRPr="001057CA">
        <w:rPr>
          <w:rFonts w:cstheme="minorHAnsi"/>
          <w:szCs w:val="22"/>
        </w:rPr>
        <w:t>Outros documentos necessários que possam conter dados pessoais</w:t>
      </w:r>
      <w:r w:rsidR="007B21A0">
        <w:rPr>
          <w:rFonts w:cstheme="minorHAnsi"/>
          <w:szCs w:val="22"/>
        </w:rPr>
        <w:t>.</w:t>
      </w:r>
    </w:p>
    <w:p w14:paraId="707BD7A0" w14:textId="1AE6D405" w:rsidR="00427E35" w:rsidRPr="001D70A6" w:rsidRDefault="00427E35" w:rsidP="005B5CA1">
      <w:pPr>
        <w:spacing w:before="120" w:after="120" w:line="288" w:lineRule="auto"/>
        <w:jc w:val="both"/>
        <w:rPr>
          <w:rFonts w:cstheme="minorHAnsi"/>
          <w:b/>
          <w:bCs/>
          <w:szCs w:val="22"/>
        </w:rPr>
      </w:pPr>
      <w:r>
        <w:rPr>
          <w:rFonts w:cstheme="minorHAnsi"/>
          <w:b/>
          <w:bCs/>
        </w:rPr>
        <w:t xml:space="preserve">- </w:t>
      </w:r>
      <w:r w:rsidRPr="001057CA">
        <w:rPr>
          <w:rFonts w:cstheme="minorHAnsi"/>
          <w:b/>
          <w:bCs/>
          <w:szCs w:val="22"/>
        </w:rPr>
        <w:t xml:space="preserve">Para que </w:t>
      </w:r>
      <w:r w:rsidRPr="001D70A6">
        <w:rPr>
          <w:rFonts w:cstheme="minorHAnsi"/>
          <w:b/>
          <w:bCs/>
          <w:szCs w:val="22"/>
        </w:rPr>
        <w:t>finalidade</w:t>
      </w:r>
      <w:r w:rsidR="007B21A0" w:rsidRPr="001D70A6">
        <w:rPr>
          <w:rFonts w:cstheme="minorHAnsi"/>
          <w:b/>
          <w:bCs/>
          <w:szCs w:val="22"/>
        </w:rPr>
        <w:t>s</w:t>
      </w:r>
      <w:r w:rsidRPr="001D70A6">
        <w:rPr>
          <w:rFonts w:cstheme="minorHAnsi"/>
          <w:b/>
          <w:bCs/>
          <w:szCs w:val="22"/>
        </w:rPr>
        <w:t xml:space="preserve"> utilizamos o dado pessoal</w:t>
      </w:r>
      <w:r w:rsidR="007B21A0" w:rsidRPr="001D70A6">
        <w:rPr>
          <w:rFonts w:cstheme="minorHAnsi"/>
          <w:b/>
          <w:bCs/>
          <w:szCs w:val="22"/>
        </w:rPr>
        <w:t>:</w:t>
      </w:r>
    </w:p>
    <w:p w14:paraId="5A0C0358" w14:textId="2460768B" w:rsidR="00427E35" w:rsidRPr="001D70A6" w:rsidRDefault="00427E35" w:rsidP="005B5CA1">
      <w:pPr>
        <w:numPr>
          <w:ilvl w:val="0"/>
          <w:numId w:val="28"/>
        </w:numPr>
        <w:spacing w:before="120" w:after="120" w:line="288" w:lineRule="auto"/>
        <w:ind w:left="357" w:hanging="357"/>
        <w:jc w:val="both"/>
        <w:rPr>
          <w:rFonts w:cstheme="minorHAnsi"/>
          <w:szCs w:val="22"/>
        </w:rPr>
      </w:pPr>
      <w:r w:rsidRPr="001D70A6">
        <w:rPr>
          <w:rFonts w:cstheme="minorHAnsi"/>
          <w:szCs w:val="22"/>
        </w:rPr>
        <w:t>Cópia de segurança interna</w:t>
      </w:r>
      <w:r w:rsidR="007B21A0" w:rsidRPr="001D70A6">
        <w:rPr>
          <w:rFonts w:cstheme="minorHAnsi"/>
          <w:szCs w:val="22"/>
        </w:rPr>
        <w:t>;</w:t>
      </w:r>
    </w:p>
    <w:p w14:paraId="19E9284E" w14:textId="46D972DB" w:rsidR="00427E35" w:rsidRPr="001D70A6" w:rsidRDefault="00427E35" w:rsidP="005B5CA1">
      <w:pPr>
        <w:numPr>
          <w:ilvl w:val="0"/>
          <w:numId w:val="28"/>
        </w:numPr>
        <w:spacing w:before="120" w:after="120" w:line="288" w:lineRule="auto"/>
        <w:ind w:left="357" w:hanging="357"/>
        <w:jc w:val="both"/>
        <w:rPr>
          <w:rFonts w:cstheme="minorHAnsi"/>
          <w:szCs w:val="22"/>
        </w:rPr>
      </w:pPr>
      <w:r w:rsidRPr="001D70A6">
        <w:rPr>
          <w:rFonts w:cstheme="minorHAnsi"/>
          <w:szCs w:val="22"/>
        </w:rPr>
        <w:t>Cópia de segurança externa em datacenter</w:t>
      </w:r>
      <w:r w:rsidR="007B21A0" w:rsidRPr="001D70A6">
        <w:rPr>
          <w:rFonts w:cstheme="minorHAnsi"/>
          <w:szCs w:val="22"/>
        </w:rPr>
        <w:t>.</w:t>
      </w:r>
    </w:p>
    <w:p w14:paraId="640A7F77" w14:textId="1F18060A" w:rsidR="00427E35" w:rsidRPr="001D70A6" w:rsidRDefault="00427E35" w:rsidP="005B5CA1">
      <w:pPr>
        <w:spacing w:before="120" w:after="120" w:line="288" w:lineRule="auto"/>
        <w:jc w:val="both"/>
        <w:rPr>
          <w:rFonts w:cstheme="minorHAnsi"/>
          <w:b/>
          <w:bCs/>
          <w:szCs w:val="22"/>
        </w:rPr>
      </w:pPr>
      <w:r w:rsidRPr="001D70A6">
        <w:rPr>
          <w:rFonts w:cstheme="minorHAnsi"/>
          <w:b/>
          <w:bCs/>
        </w:rPr>
        <w:t xml:space="preserve">- </w:t>
      </w:r>
      <w:r w:rsidRPr="001D70A6">
        <w:rPr>
          <w:rFonts w:cstheme="minorHAnsi"/>
          <w:b/>
          <w:bCs/>
          <w:szCs w:val="22"/>
        </w:rPr>
        <w:t>Procedimentos e Práticas utilizadas para a execução das atividades</w:t>
      </w:r>
      <w:r w:rsidR="007B21A0" w:rsidRPr="001D70A6">
        <w:rPr>
          <w:rFonts w:cstheme="minorHAnsi"/>
          <w:b/>
          <w:bCs/>
          <w:szCs w:val="22"/>
        </w:rPr>
        <w:t>:</w:t>
      </w:r>
    </w:p>
    <w:p w14:paraId="01C8EBED" w14:textId="32E72389" w:rsidR="00427E35" w:rsidRPr="001D70A6" w:rsidRDefault="00427E35" w:rsidP="005B5CA1">
      <w:pPr>
        <w:numPr>
          <w:ilvl w:val="0"/>
          <w:numId w:val="29"/>
        </w:numPr>
        <w:spacing w:before="120" w:after="120" w:line="288" w:lineRule="auto"/>
        <w:ind w:left="357" w:hanging="357"/>
        <w:jc w:val="both"/>
        <w:rPr>
          <w:rFonts w:cstheme="minorHAnsi"/>
          <w:szCs w:val="22"/>
        </w:rPr>
      </w:pPr>
      <w:r w:rsidRPr="001D70A6">
        <w:rPr>
          <w:rFonts w:cstheme="minorHAnsi"/>
          <w:szCs w:val="22"/>
        </w:rPr>
        <w:t xml:space="preserve">Manter contrato com empresa devidamente qualificada para o tratamento dos dados </w:t>
      </w:r>
      <w:r w:rsidR="00E82C13">
        <w:rPr>
          <w:rFonts w:cstheme="minorHAnsi"/>
          <w:szCs w:val="22"/>
        </w:rPr>
        <w:t>desta serventia</w:t>
      </w:r>
      <w:r w:rsidR="007B21A0" w:rsidRPr="001D70A6">
        <w:rPr>
          <w:rFonts w:cstheme="minorHAnsi"/>
          <w:szCs w:val="22"/>
        </w:rPr>
        <w:t>;</w:t>
      </w:r>
    </w:p>
    <w:p w14:paraId="140F8199" w14:textId="548D5A54" w:rsidR="00427E35" w:rsidRPr="001D70A6" w:rsidRDefault="00427E35" w:rsidP="005B5CA1">
      <w:pPr>
        <w:numPr>
          <w:ilvl w:val="0"/>
          <w:numId w:val="29"/>
        </w:numPr>
        <w:spacing w:before="120" w:after="120" w:line="288" w:lineRule="auto"/>
        <w:ind w:left="357" w:hanging="357"/>
        <w:jc w:val="both"/>
        <w:rPr>
          <w:rFonts w:cstheme="minorHAnsi"/>
          <w:szCs w:val="22"/>
        </w:rPr>
      </w:pPr>
      <w:r w:rsidRPr="001D70A6">
        <w:rPr>
          <w:rFonts w:cstheme="minorHAnsi"/>
          <w:szCs w:val="22"/>
        </w:rPr>
        <w:t>Realizar e transmitir via internet dados dos atos para armazenamento seguro na internet</w:t>
      </w:r>
      <w:r w:rsidR="007B21A0" w:rsidRPr="001D70A6">
        <w:rPr>
          <w:rFonts w:cstheme="minorHAnsi"/>
          <w:szCs w:val="22"/>
        </w:rPr>
        <w:t>;</w:t>
      </w:r>
    </w:p>
    <w:p w14:paraId="31EB7B4A" w14:textId="1CF01F8C" w:rsidR="00427E35" w:rsidRPr="001D70A6" w:rsidRDefault="00427E35" w:rsidP="005B5CA1">
      <w:pPr>
        <w:numPr>
          <w:ilvl w:val="0"/>
          <w:numId w:val="29"/>
        </w:numPr>
        <w:spacing w:before="120" w:after="120" w:line="288" w:lineRule="auto"/>
        <w:ind w:left="357" w:hanging="357"/>
        <w:jc w:val="both"/>
        <w:rPr>
          <w:rFonts w:cstheme="minorHAnsi"/>
          <w:szCs w:val="22"/>
        </w:rPr>
      </w:pPr>
      <w:r w:rsidRPr="001D70A6">
        <w:rPr>
          <w:rFonts w:cstheme="minorHAnsi"/>
          <w:szCs w:val="22"/>
        </w:rPr>
        <w:t>Realizar e transmitir via remota dados dos atos para armazenamento seguro em dispositivo interno</w:t>
      </w:r>
      <w:r w:rsidR="007B21A0" w:rsidRPr="001D70A6">
        <w:rPr>
          <w:rFonts w:cstheme="minorHAnsi"/>
          <w:szCs w:val="22"/>
        </w:rPr>
        <w:t>;</w:t>
      </w:r>
    </w:p>
    <w:p w14:paraId="2908CED3" w14:textId="4E5EF635" w:rsidR="00427E35" w:rsidRPr="001057CA" w:rsidRDefault="005A1C18" w:rsidP="005B5CA1">
      <w:pPr>
        <w:spacing w:before="120" w:after="120" w:line="288" w:lineRule="auto"/>
        <w:jc w:val="both"/>
        <w:rPr>
          <w:rFonts w:cstheme="minorHAnsi"/>
          <w:b/>
          <w:bCs/>
          <w:szCs w:val="22"/>
        </w:rPr>
      </w:pPr>
      <w:r w:rsidRPr="001D70A6">
        <w:rPr>
          <w:rFonts w:cstheme="minorHAnsi"/>
          <w:b/>
          <w:bCs/>
          <w:szCs w:val="22"/>
        </w:rPr>
        <w:t xml:space="preserve">- </w:t>
      </w:r>
      <w:r w:rsidR="00427E35" w:rsidRPr="001D70A6">
        <w:rPr>
          <w:rFonts w:cstheme="minorHAnsi"/>
          <w:b/>
          <w:bCs/>
          <w:szCs w:val="22"/>
        </w:rPr>
        <w:t>O dado pessoal é compartilhado</w:t>
      </w:r>
      <w:r w:rsidR="007B21A0" w:rsidRPr="001D70A6">
        <w:rPr>
          <w:rFonts w:cstheme="minorHAnsi"/>
          <w:b/>
          <w:bCs/>
          <w:szCs w:val="22"/>
        </w:rPr>
        <w:t xml:space="preserve"> com a seguinte entidade:</w:t>
      </w:r>
    </w:p>
    <w:p w14:paraId="4CACFD71" w14:textId="0B3BC03A" w:rsidR="003C55CD" w:rsidRPr="00FA1259" w:rsidRDefault="00427E35" w:rsidP="003C55CD">
      <w:pPr>
        <w:numPr>
          <w:ilvl w:val="0"/>
          <w:numId w:val="30"/>
        </w:numPr>
        <w:spacing w:before="120" w:after="120" w:line="288" w:lineRule="auto"/>
        <w:ind w:left="357" w:hanging="357"/>
        <w:jc w:val="both"/>
        <w:rPr>
          <w:rFonts w:cstheme="minorHAnsi"/>
          <w:szCs w:val="22"/>
        </w:rPr>
      </w:pPr>
      <w:r w:rsidRPr="00FA1259">
        <w:rPr>
          <w:rFonts w:cstheme="minorHAnsi"/>
          <w:szCs w:val="22"/>
        </w:rPr>
        <w:t xml:space="preserve">Envio à </w:t>
      </w:r>
      <w:r w:rsidR="00D376B1" w:rsidRPr="00FA1259">
        <w:rPr>
          <w:rFonts w:cstheme="minorHAnsi"/>
          <w:szCs w:val="22"/>
        </w:rPr>
        <w:t xml:space="preserve">Empresa </w:t>
      </w:r>
      <w:r w:rsidR="00E8714E" w:rsidRPr="00FA1259">
        <w:rPr>
          <w:rFonts w:cstheme="minorHAnsi"/>
          <w:szCs w:val="22"/>
        </w:rPr>
        <w:t xml:space="preserve">SKY Informática e </w:t>
      </w:r>
      <w:proofErr w:type="spellStart"/>
      <w:r w:rsidR="00E8714E" w:rsidRPr="00FA1259">
        <w:rPr>
          <w:rFonts w:cstheme="minorHAnsi"/>
          <w:szCs w:val="22"/>
        </w:rPr>
        <w:t>Masternet</w:t>
      </w:r>
      <w:proofErr w:type="spellEnd"/>
    </w:p>
    <w:p w14:paraId="5CABFE45" w14:textId="2383AE25" w:rsidR="00427E35" w:rsidRPr="003C55CD" w:rsidRDefault="00427E35" w:rsidP="003C55CD">
      <w:pPr>
        <w:spacing w:before="120" w:after="120" w:line="245" w:lineRule="auto"/>
        <w:ind w:left="357"/>
        <w:jc w:val="both"/>
        <w:rPr>
          <w:rFonts w:cstheme="minorHAnsi"/>
          <w:b/>
          <w:bCs/>
          <w:sz w:val="24"/>
        </w:rPr>
      </w:pPr>
    </w:p>
    <w:p w14:paraId="281ABC9A" w14:textId="2DAB89AE" w:rsidR="00427E35" w:rsidRPr="007D695D" w:rsidRDefault="00427E35" w:rsidP="007D695D">
      <w:pPr>
        <w:pStyle w:val="Ttulo2"/>
        <w:numPr>
          <w:ilvl w:val="0"/>
          <w:numId w:val="2"/>
        </w:numPr>
        <w:spacing w:before="120" w:after="120" w:line="288" w:lineRule="auto"/>
        <w:rPr>
          <w:rFonts w:asciiTheme="minorHAnsi" w:hAnsiTheme="minorHAnsi" w:cstheme="minorHAnsi"/>
          <w:b/>
          <w:bCs/>
          <w:color w:val="auto"/>
          <w:sz w:val="22"/>
          <w:szCs w:val="22"/>
        </w:rPr>
      </w:pPr>
      <w:bookmarkStart w:id="25" w:name="_Toc126172155"/>
      <w:bookmarkStart w:id="26" w:name="_Hlk63758442"/>
      <w:r w:rsidRPr="007D695D">
        <w:rPr>
          <w:rFonts w:asciiTheme="minorHAnsi" w:hAnsiTheme="minorHAnsi" w:cstheme="minorHAnsi"/>
          <w:b/>
          <w:bCs/>
          <w:color w:val="auto"/>
          <w:sz w:val="22"/>
          <w:szCs w:val="22"/>
        </w:rPr>
        <w:t>SETOR ADMINISTRATIVO: FINANCEIRO E DEPARTAMENTO DE PESSOAL</w:t>
      </w:r>
      <w:bookmarkEnd w:id="25"/>
    </w:p>
    <w:tbl>
      <w:tblPr>
        <w:tblStyle w:val="Tabelacomgrade"/>
        <w:tblW w:w="0" w:type="auto"/>
        <w:jc w:val="center"/>
        <w:tblLook w:val="04A0" w:firstRow="1" w:lastRow="0" w:firstColumn="1" w:lastColumn="0" w:noHBand="0" w:noVBand="1"/>
      </w:tblPr>
      <w:tblGrid>
        <w:gridCol w:w="1555"/>
        <w:gridCol w:w="1842"/>
        <w:gridCol w:w="1699"/>
        <w:gridCol w:w="1699"/>
        <w:gridCol w:w="1699"/>
      </w:tblGrid>
      <w:tr w:rsidR="00427E35" w14:paraId="099EA19B" w14:textId="77777777" w:rsidTr="00427E35">
        <w:trPr>
          <w:jc w:val="center"/>
        </w:trPr>
        <w:tc>
          <w:tcPr>
            <w:tcW w:w="1555" w:type="dxa"/>
          </w:tcPr>
          <w:p w14:paraId="24C23A3C" w14:textId="77777777" w:rsidR="00427E35" w:rsidRPr="003204E5" w:rsidRDefault="00427E35" w:rsidP="005B5CA1">
            <w:pPr>
              <w:spacing w:before="120" w:after="120" w:line="245" w:lineRule="auto"/>
              <w:jc w:val="center"/>
              <w:rPr>
                <w:rFonts w:cstheme="minorHAnsi"/>
                <w:szCs w:val="22"/>
              </w:rPr>
            </w:pPr>
            <w:r w:rsidRPr="003204E5">
              <w:rPr>
                <w:rFonts w:cstheme="minorHAnsi"/>
                <w:b/>
                <w:bCs/>
                <w:szCs w:val="22"/>
              </w:rPr>
              <w:t>É dado pessoal sensível?</w:t>
            </w:r>
          </w:p>
        </w:tc>
        <w:tc>
          <w:tcPr>
            <w:tcW w:w="1842" w:type="dxa"/>
          </w:tcPr>
          <w:p w14:paraId="4A40E4EA" w14:textId="77777777" w:rsidR="00427E35" w:rsidRPr="003204E5" w:rsidRDefault="00427E35" w:rsidP="005B5CA1">
            <w:pPr>
              <w:spacing w:before="120" w:after="120" w:line="245" w:lineRule="auto"/>
              <w:jc w:val="center"/>
              <w:rPr>
                <w:rFonts w:cstheme="minorHAnsi"/>
                <w:szCs w:val="22"/>
              </w:rPr>
            </w:pPr>
            <w:r w:rsidRPr="003204E5">
              <w:rPr>
                <w:rFonts w:cstheme="minorHAnsi"/>
                <w:b/>
                <w:bCs/>
                <w:szCs w:val="22"/>
              </w:rPr>
              <w:t>Há transmissão internacional do dado pessoal?</w:t>
            </w:r>
          </w:p>
        </w:tc>
        <w:tc>
          <w:tcPr>
            <w:tcW w:w="1699" w:type="dxa"/>
          </w:tcPr>
          <w:p w14:paraId="369ACC09" w14:textId="77777777" w:rsidR="00427E35" w:rsidRPr="003204E5" w:rsidRDefault="00427E35" w:rsidP="005B5CA1">
            <w:pPr>
              <w:spacing w:before="120" w:after="120" w:line="245" w:lineRule="auto"/>
              <w:jc w:val="center"/>
              <w:rPr>
                <w:rFonts w:cstheme="minorHAnsi"/>
                <w:szCs w:val="22"/>
              </w:rPr>
            </w:pPr>
            <w:r w:rsidRPr="003204E5">
              <w:rPr>
                <w:rFonts w:cstheme="minorHAnsi"/>
                <w:b/>
                <w:bCs/>
                <w:szCs w:val="22"/>
              </w:rPr>
              <w:t>Há conservação do dado pessoal?</w:t>
            </w:r>
          </w:p>
        </w:tc>
        <w:tc>
          <w:tcPr>
            <w:tcW w:w="1699" w:type="dxa"/>
          </w:tcPr>
          <w:p w14:paraId="6B9245BD" w14:textId="77777777" w:rsidR="00427E35" w:rsidRPr="003204E5" w:rsidRDefault="00427E35" w:rsidP="005B5CA1">
            <w:pPr>
              <w:spacing w:before="120" w:after="120" w:line="245" w:lineRule="auto"/>
              <w:jc w:val="center"/>
              <w:rPr>
                <w:rFonts w:cstheme="minorHAnsi"/>
                <w:szCs w:val="22"/>
              </w:rPr>
            </w:pPr>
            <w:r w:rsidRPr="003204E5">
              <w:rPr>
                <w:rFonts w:cstheme="minorHAnsi"/>
                <w:b/>
                <w:bCs/>
                <w:szCs w:val="22"/>
              </w:rPr>
              <w:t>O dado pessoal é mantido em segurança?</w:t>
            </w:r>
          </w:p>
        </w:tc>
        <w:tc>
          <w:tcPr>
            <w:tcW w:w="1699" w:type="dxa"/>
          </w:tcPr>
          <w:p w14:paraId="658A6702" w14:textId="77777777" w:rsidR="00427E35" w:rsidRPr="003204E5" w:rsidRDefault="00427E35" w:rsidP="005B5CA1">
            <w:pPr>
              <w:spacing w:before="120" w:after="120" w:line="245" w:lineRule="auto"/>
              <w:jc w:val="center"/>
              <w:rPr>
                <w:rFonts w:cstheme="minorHAnsi"/>
                <w:szCs w:val="22"/>
              </w:rPr>
            </w:pPr>
            <w:r w:rsidRPr="003204E5">
              <w:rPr>
                <w:rFonts w:cstheme="minorHAnsi"/>
                <w:b/>
                <w:bCs/>
                <w:szCs w:val="22"/>
              </w:rPr>
              <w:t>Há eliminação do dado pessoal?</w:t>
            </w:r>
          </w:p>
        </w:tc>
      </w:tr>
      <w:tr w:rsidR="00427E35" w14:paraId="02459056" w14:textId="77777777" w:rsidTr="00427E35">
        <w:trPr>
          <w:jc w:val="center"/>
        </w:trPr>
        <w:tc>
          <w:tcPr>
            <w:tcW w:w="1555" w:type="dxa"/>
            <w:vAlign w:val="center"/>
          </w:tcPr>
          <w:p w14:paraId="25AA5DAC" w14:textId="77777777" w:rsidR="00427E35" w:rsidRPr="003204E5" w:rsidRDefault="00427E35" w:rsidP="005B5CA1">
            <w:pPr>
              <w:spacing w:before="120" w:after="120" w:line="245" w:lineRule="auto"/>
              <w:jc w:val="center"/>
              <w:rPr>
                <w:rFonts w:cstheme="minorHAnsi"/>
                <w:b/>
                <w:bCs/>
                <w:szCs w:val="22"/>
              </w:rPr>
            </w:pPr>
            <w:r w:rsidRPr="003204E5">
              <w:rPr>
                <w:rFonts w:cstheme="minorHAnsi"/>
                <w:b/>
                <w:bCs/>
              </w:rPr>
              <w:t>Sim</w:t>
            </w:r>
          </w:p>
        </w:tc>
        <w:tc>
          <w:tcPr>
            <w:tcW w:w="1842" w:type="dxa"/>
            <w:vAlign w:val="center"/>
          </w:tcPr>
          <w:p w14:paraId="13D86954" w14:textId="77777777" w:rsidR="00427E35" w:rsidRPr="003204E5" w:rsidRDefault="00427E35" w:rsidP="005B5CA1">
            <w:pPr>
              <w:spacing w:before="120" w:after="120" w:line="245" w:lineRule="auto"/>
              <w:jc w:val="center"/>
              <w:rPr>
                <w:rFonts w:cstheme="minorHAnsi"/>
                <w:b/>
                <w:bCs/>
                <w:szCs w:val="22"/>
              </w:rPr>
            </w:pPr>
            <w:r w:rsidRPr="003204E5">
              <w:rPr>
                <w:rFonts w:cstheme="minorHAnsi"/>
                <w:b/>
                <w:bCs/>
              </w:rPr>
              <w:t>Não</w:t>
            </w:r>
          </w:p>
        </w:tc>
        <w:tc>
          <w:tcPr>
            <w:tcW w:w="1699" w:type="dxa"/>
            <w:vAlign w:val="center"/>
          </w:tcPr>
          <w:p w14:paraId="704D66D2" w14:textId="77777777" w:rsidR="00427E35" w:rsidRPr="003204E5" w:rsidRDefault="00427E35" w:rsidP="005B5CA1">
            <w:pPr>
              <w:spacing w:before="120" w:after="120" w:line="245" w:lineRule="auto"/>
              <w:jc w:val="center"/>
              <w:rPr>
                <w:rFonts w:cstheme="minorHAnsi"/>
                <w:b/>
                <w:bCs/>
                <w:szCs w:val="22"/>
              </w:rPr>
            </w:pPr>
            <w:r w:rsidRPr="003204E5">
              <w:rPr>
                <w:rFonts w:cstheme="minorHAnsi"/>
                <w:b/>
                <w:bCs/>
              </w:rPr>
              <w:t>Sim</w:t>
            </w:r>
          </w:p>
        </w:tc>
        <w:tc>
          <w:tcPr>
            <w:tcW w:w="1699" w:type="dxa"/>
            <w:vAlign w:val="center"/>
          </w:tcPr>
          <w:p w14:paraId="646E860A" w14:textId="77777777" w:rsidR="00427E35" w:rsidRPr="003204E5" w:rsidRDefault="00427E35" w:rsidP="005B5CA1">
            <w:pPr>
              <w:spacing w:before="120" w:after="120" w:line="245" w:lineRule="auto"/>
              <w:jc w:val="center"/>
              <w:rPr>
                <w:rFonts w:cstheme="minorHAnsi"/>
                <w:b/>
                <w:bCs/>
                <w:szCs w:val="22"/>
              </w:rPr>
            </w:pPr>
            <w:r w:rsidRPr="003204E5">
              <w:rPr>
                <w:rFonts w:cstheme="minorHAnsi"/>
                <w:b/>
                <w:bCs/>
              </w:rPr>
              <w:t>Sim</w:t>
            </w:r>
          </w:p>
        </w:tc>
        <w:tc>
          <w:tcPr>
            <w:tcW w:w="1699" w:type="dxa"/>
            <w:vAlign w:val="center"/>
          </w:tcPr>
          <w:p w14:paraId="7F19224B" w14:textId="2AB9C1B1" w:rsidR="00427E35" w:rsidRPr="003204E5" w:rsidRDefault="00A34FCD" w:rsidP="005B5CA1">
            <w:pPr>
              <w:spacing w:before="120" w:after="120" w:line="245" w:lineRule="auto"/>
              <w:jc w:val="center"/>
              <w:rPr>
                <w:rFonts w:cstheme="minorHAnsi"/>
                <w:b/>
                <w:bCs/>
                <w:szCs w:val="22"/>
              </w:rPr>
            </w:pPr>
            <w:r>
              <w:rPr>
                <w:rFonts w:cstheme="minorHAnsi"/>
                <w:b/>
                <w:bCs/>
              </w:rPr>
              <w:t xml:space="preserve">Pode haver </w:t>
            </w:r>
          </w:p>
        </w:tc>
      </w:tr>
    </w:tbl>
    <w:p w14:paraId="1FC88399" w14:textId="77777777" w:rsidR="005767DD" w:rsidRDefault="005767DD" w:rsidP="00427E35">
      <w:pPr>
        <w:spacing w:before="120" w:after="120" w:line="288" w:lineRule="auto"/>
        <w:jc w:val="both"/>
        <w:rPr>
          <w:rFonts w:cstheme="minorHAnsi"/>
          <w:b/>
          <w:bCs/>
        </w:rPr>
      </w:pPr>
    </w:p>
    <w:p w14:paraId="41BED4BC" w14:textId="2C1840B2" w:rsidR="00427E35" w:rsidRPr="003204E5" w:rsidRDefault="00427E35" w:rsidP="005767DD">
      <w:pPr>
        <w:spacing w:before="120" w:after="120" w:line="288" w:lineRule="auto"/>
        <w:jc w:val="both"/>
        <w:rPr>
          <w:rFonts w:asciiTheme="minorHAnsi" w:hAnsiTheme="minorHAnsi" w:cstheme="minorHAnsi"/>
          <w:b/>
          <w:bCs/>
          <w:szCs w:val="22"/>
        </w:rPr>
      </w:pPr>
      <w:r>
        <w:rPr>
          <w:rFonts w:cstheme="minorHAnsi"/>
          <w:b/>
          <w:bCs/>
        </w:rPr>
        <w:t xml:space="preserve">- </w:t>
      </w:r>
      <w:r w:rsidRPr="003204E5">
        <w:rPr>
          <w:rFonts w:asciiTheme="minorHAnsi" w:hAnsiTheme="minorHAnsi" w:cstheme="minorHAnsi"/>
          <w:b/>
          <w:bCs/>
          <w:szCs w:val="22"/>
        </w:rPr>
        <w:t>Previsão Legal</w:t>
      </w:r>
      <w:r w:rsidR="007B21A0">
        <w:rPr>
          <w:rFonts w:asciiTheme="minorHAnsi" w:hAnsiTheme="minorHAnsi" w:cstheme="minorHAnsi"/>
          <w:b/>
          <w:bCs/>
          <w:szCs w:val="22"/>
        </w:rPr>
        <w:t>:</w:t>
      </w:r>
    </w:p>
    <w:p w14:paraId="50F4118E" w14:textId="77777777" w:rsidR="00427E35" w:rsidRPr="003204E5" w:rsidRDefault="00427E35" w:rsidP="005767DD">
      <w:pPr>
        <w:spacing w:before="120" w:after="120" w:line="288" w:lineRule="auto"/>
        <w:jc w:val="both"/>
        <w:rPr>
          <w:rFonts w:asciiTheme="minorHAnsi" w:hAnsiTheme="minorHAnsi" w:cstheme="minorHAnsi"/>
          <w:szCs w:val="22"/>
        </w:rPr>
      </w:pPr>
      <w:r w:rsidRPr="003204E5">
        <w:rPr>
          <w:rFonts w:asciiTheme="minorHAnsi" w:hAnsiTheme="minorHAnsi" w:cstheme="minorHAnsi"/>
          <w:szCs w:val="22"/>
        </w:rPr>
        <w:t>Para o cumprimento de obrigação contratual, legal, administrativa ou regulatória.</w:t>
      </w:r>
    </w:p>
    <w:p w14:paraId="3E525C96" w14:textId="3976C6A7" w:rsidR="00427E35" w:rsidRPr="003204E5" w:rsidRDefault="00427E35" w:rsidP="005767DD">
      <w:pPr>
        <w:spacing w:before="120" w:after="120" w:line="288" w:lineRule="auto"/>
        <w:jc w:val="both"/>
        <w:rPr>
          <w:rFonts w:asciiTheme="minorHAnsi" w:hAnsiTheme="minorHAnsi" w:cstheme="minorHAnsi"/>
          <w:b/>
          <w:bCs/>
          <w:szCs w:val="22"/>
        </w:rPr>
      </w:pPr>
      <w:r>
        <w:rPr>
          <w:rFonts w:cstheme="minorHAnsi"/>
          <w:b/>
          <w:bCs/>
        </w:rPr>
        <w:t xml:space="preserve">- </w:t>
      </w:r>
      <w:r w:rsidRPr="003204E5">
        <w:rPr>
          <w:rFonts w:asciiTheme="minorHAnsi" w:hAnsiTheme="minorHAnsi" w:cstheme="minorHAnsi"/>
          <w:b/>
          <w:bCs/>
          <w:szCs w:val="22"/>
        </w:rPr>
        <w:t>Dados Pessoais solicitados aos funcionários e candidatos</w:t>
      </w:r>
      <w:r w:rsidR="007B21A0">
        <w:rPr>
          <w:rFonts w:asciiTheme="minorHAnsi" w:hAnsiTheme="minorHAnsi" w:cstheme="minorHAnsi"/>
          <w:b/>
          <w:bCs/>
          <w:szCs w:val="22"/>
        </w:rPr>
        <w:t>:</w:t>
      </w:r>
    </w:p>
    <w:p w14:paraId="78B6C4D3" w14:textId="1CAFD447"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Nome completo</w:t>
      </w:r>
      <w:r w:rsidR="007B21A0">
        <w:rPr>
          <w:rFonts w:asciiTheme="minorHAnsi" w:hAnsiTheme="minorHAnsi" w:cstheme="minorHAnsi"/>
          <w:szCs w:val="22"/>
        </w:rPr>
        <w:t>;</w:t>
      </w:r>
    </w:p>
    <w:p w14:paraId="16A9C6CB" w14:textId="206F78F1"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Nacionalidade</w:t>
      </w:r>
      <w:r w:rsidR="007B21A0">
        <w:rPr>
          <w:rFonts w:asciiTheme="minorHAnsi" w:hAnsiTheme="minorHAnsi" w:cstheme="minorHAnsi"/>
          <w:szCs w:val="22"/>
        </w:rPr>
        <w:t>;</w:t>
      </w:r>
    </w:p>
    <w:p w14:paraId="0A3C2235" w14:textId="6F7F8486"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Naturalização, se necessário</w:t>
      </w:r>
      <w:r w:rsidR="007B21A0">
        <w:rPr>
          <w:rFonts w:asciiTheme="minorHAnsi" w:hAnsiTheme="minorHAnsi" w:cstheme="minorHAnsi"/>
          <w:szCs w:val="22"/>
        </w:rPr>
        <w:t>;</w:t>
      </w:r>
    </w:p>
    <w:p w14:paraId="3FF8F12B" w14:textId="0A0BF3C1"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Naturalidade</w:t>
      </w:r>
      <w:r w:rsidR="007B21A0">
        <w:rPr>
          <w:rFonts w:asciiTheme="minorHAnsi" w:hAnsiTheme="minorHAnsi" w:cstheme="minorHAnsi"/>
          <w:szCs w:val="22"/>
        </w:rPr>
        <w:t>;</w:t>
      </w:r>
    </w:p>
    <w:p w14:paraId="4C48D503" w14:textId="0792FC52"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Sexo</w:t>
      </w:r>
      <w:r w:rsidR="007B21A0">
        <w:rPr>
          <w:rFonts w:asciiTheme="minorHAnsi" w:hAnsiTheme="minorHAnsi" w:cstheme="minorHAnsi"/>
          <w:szCs w:val="22"/>
        </w:rPr>
        <w:t>;</w:t>
      </w:r>
      <w:r w:rsidRPr="003204E5">
        <w:rPr>
          <w:rFonts w:asciiTheme="minorHAnsi" w:hAnsiTheme="minorHAnsi" w:cstheme="minorHAnsi"/>
          <w:szCs w:val="22"/>
        </w:rPr>
        <w:t> </w:t>
      </w:r>
    </w:p>
    <w:p w14:paraId="2120BE7D" w14:textId="2CE69B06"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Profissão</w:t>
      </w:r>
      <w:r w:rsidR="007B21A0">
        <w:rPr>
          <w:rFonts w:asciiTheme="minorHAnsi" w:hAnsiTheme="minorHAnsi" w:cstheme="minorHAnsi"/>
          <w:szCs w:val="22"/>
        </w:rPr>
        <w:t>;</w:t>
      </w:r>
    </w:p>
    <w:p w14:paraId="0038988E" w14:textId="25D608BA"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Estado civil</w:t>
      </w:r>
      <w:r w:rsidR="007B21A0">
        <w:rPr>
          <w:rFonts w:asciiTheme="minorHAnsi" w:hAnsiTheme="minorHAnsi" w:cstheme="minorHAnsi"/>
          <w:szCs w:val="22"/>
        </w:rPr>
        <w:t>;</w:t>
      </w:r>
    </w:p>
    <w:p w14:paraId="16413C95" w14:textId="1F198F5B"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Dados de nascimento</w:t>
      </w:r>
      <w:r w:rsidR="007B21A0">
        <w:rPr>
          <w:rFonts w:asciiTheme="minorHAnsi" w:hAnsiTheme="minorHAnsi" w:cstheme="minorHAnsi"/>
          <w:szCs w:val="22"/>
        </w:rPr>
        <w:t>;</w:t>
      </w:r>
    </w:p>
    <w:p w14:paraId="5FBDCE0F" w14:textId="329D49FC"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Nome do cônjuge/companheiro, se necessário</w:t>
      </w:r>
      <w:r w:rsidR="007B21A0">
        <w:rPr>
          <w:rFonts w:asciiTheme="minorHAnsi" w:hAnsiTheme="minorHAnsi" w:cstheme="minorHAnsi"/>
          <w:szCs w:val="22"/>
        </w:rPr>
        <w:t>;</w:t>
      </w:r>
    </w:p>
    <w:p w14:paraId="0F970AEC" w14:textId="572C1DAA"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Dados de casamento/União Estável, se necessário</w:t>
      </w:r>
      <w:r w:rsidR="007B21A0">
        <w:rPr>
          <w:rFonts w:asciiTheme="minorHAnsi" w:hAnsiTheme="minorHAnsi" w:cstheme="minorHAnsi"/>
          <w:szCs w:val="22"/>
        </w:rPr>
        <w:t>;</w:t>
      </w:r>
    </w:p>
    <w:p w14:paraId="308AB3E3" w14:textId="527AE9C9" w:rsidR="00427E3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Dados de óbito, se necessário</w:t>
      </w:r>
      <w:r w:rsidR="007B21A0">
        <w:rPr>
          <w:rFonts w:asciiTheme="minorHAnsi" w:hAnsiTheme="minorHAnsi" w:cstheme="minorHAnsi"/>
          <w:szCs w:val="22"/>
        </w:rPr>
        <w:t>;</w:t>
      </w:r>
    </w:p>
    <w:p w14:paraId="377DF4CC" w14:textId="5067947E" w:rsidR="00CD602C" w:rsidRPr="003204E5" w:rsidRDefault="00CD602C" w:rsidP="005767DD">
      <w:pPr>
        <w:numPr>
          <w:ilvl w:val="0"/>
          <w:numId w:val="3"/>
        </w:numPr>
        <w:spacing w:before="120" w:after="120" w:line="288" w:lineRule="auto"/>
        <w:ind w:left="357" w:hanging="357"/>
        <w:jc w:val="both"/>
        <w:rPr>
          <w:rFonts w:asciiTheme="minorHAnsi" w:hAnsiTheme="minorHAnsi" w:cstheme="minorHAnsi"/>
          <w:szCs w:val="22"/>
        </w:rPr>
      </w:pPr>
      <w:r>
        <w:rPr>
          <w:rFonts w:asciiTheme="minorHAnsi" w:hAnsiTheme="minorHAnsi" w:cstheme="minorHAnsi"/>
          <w:szCs w:val="22"/>
        </w:rPr>
        <w:t>Carteira Nacional de Habilitação, se necessário</w:t>
      </w:r>
      <w:r w:rsidR="007B21A0">
        <w:rPr>
          <w:rFonts w:asciiTheme="minorHAnsi" w:hAnsiTheme="minorHAnsi" w:cstheme="minorHAnsi"/>
          <w:szCs w:val="22"/>
        </w:rPr>
        <w:t>;</w:t>
      </w:r>
    </w:p>
    <w:p w14:paraId="5423CF20" w14:textId="30B882C3"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Número do documento de identidade</w:t>
      </w:r>
      <w:r w:rsidR="007B21A0">
        <w:rPr>
          <w:rFonts w:asciiTheme="minorHAnsi" w:hAnsiTheme="minorHAnsi" w:cstheme="minorHAnsi"/>
          <w:szCs w:val="22"/>
        </w:rPr>
        <w:t>;</w:t>
      </w:r>
    </w:p>
    <w:p w14:paraId="7CCDD949" w14:textId="2C9C1230"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lastRenderedPageBreak/>
        <w:t>Número de inscrição no CPF</w:t>
      </w:r>
      <w:r w:rsidR="007B21A0">
        <w:rPr>
          <w:rFonts w:asciiTheme="minorHAnsi" w:hAnsiTheme="minorHAnsi" w:cstheme="minorHAnsi"/>
          <w:szCs w:val="22"/>
        </w:rPr>
        <w:t>;</w:t>
      </w:r>
    </w:p>
    <w:p w14:paraId="0015BD7C" w14:textId="2B98078E"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Domicílio e residência</w:t>
      </w:r>
      <w:r w:rsidR="007B21A0">
        <w:rPr>
          <w:rFonts w:asciiTheme="minorHAnsi" w:hAnsiTheme="minorHAnsi" w:cstheme="minorHAnsi"/>
          <w:szCs w:val="22"/>
        </w:rPr>
        <w:t>;</w:t>
      </w:r>
    </w:p>
    <w:p w14:paraId="5D12EA2E" w14:textId="02668A30" w:rsidR="00427E3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Nome</w:t>
      </w:r>
      <w:r>
        <w:rPr>
          <w:rFonts w:cstheme="minorHAnsi"/>
        </w:rPr>
        <w:t xml:space="preserve"> (s)</w:t>
      </w:r>
      <w:r w:rsidRPr="003204E5">
        <w:rPr>
          <w:rFonts w:asciiTheme="minorHAnsi" w:hAnsiTheme="minorHAnsi" w:cstheme="minorHAnsi"/>
          <w:szCs w:val="22"/>
        </w:rPr>
        <w:t xml:space="preserve"> do</w:t>
      </w:r>
      <w:r>
        <w:rPr>
          <w:rFonts w:cstheme="minorHAnsi"/>
        </w:rPr>
        <w:t xml:space="preserve"> (</w:t>
      </w:r>
      <w:r w:rsidRPr="003204E5">
        <w:rPr>
          <w:rFonts w:asciiTheme="minorHAnsi" w:hAnsiTheme="minorHAnsi" w:cstheme="minorHAnsi"/>
          <w:szCs w:val="22"/>
        </w:rPr>
        <w:t>s</w:t>
      </w:r>
      <w:r>
        <w:rPr>
          <w:rFonts w:cstheme="minorHAnsi"/>
        </w:rPr>
        <w:t>)</w:t>
      </w:r>
      <w:r w:rsidRPr="003204E5">
        <w:rPr>
          <w:rFonts w:asciiTheme="minorHAnsi" w:hAnsiTheme="minorHAnsi" w:cstheme="minorHAnsi"/>
          <w:szCs w:val="22"/>
        </w:rPr>
        <w:t xml:space="preserve"> filho</w:t>
      </w:r>
      <w:r>
        <w:rPr>
          <w:rFonts w:cstheme="minorHAnsi"/>
        </w:rPr>
        <w:t xml:space="preserve"> (</w:t>
      </w:r>
      <w:r w:rsidRPr="003204E5">
        <w:rPr>
          <w:rFonts w:asciiTheme="minorHAnsi" w:hAnsiTheme="minorHAnsi" w:cstheme="minorHAnsi"/>
          <w:szCs w:val="22"/>
        </w:rPr>
        <w:t>s</w:t>
      </w:r>
      <w:r>
        <w:rPr>
          <w:rFonts w:cstheme="minorHAnsi"/>
        </w:rPr>
        <w:t>)</w:t>
      </w:r>
      <w:r w:rsidRPr="003204E5">
        <w:rPr>
          <w:rFonts w:asciiTheme="minorHAnsi" w:hAnsiTheme="minorHAnsi" w:cstheme="minorHAnsi"/>
          <w:szCs w:val="22"/>
        </w:rPr>
        <w:t>, se necessário</w:t>
      </w:r>
      <w:r w:rsidR="007B21A0">
        <w:rPr>
          <w:rFonts w:asciiTheme="minorHAnsi" w:hAnsiTheme="minorHAnsi" w:cstheme="minorHAnsi"/>
          <w:szCs w:val="22"/>
        </w:rPr>
        <w:t>;</w:t>
      </w:r>
    </w:p>
    <w:p w14:paraId="57D14FDE" w14:textId="32CFFE5F" w:rsidR="00781777" w:rsidRPr="003204E5" w:rsidRDefault="00781777" w:rsidP="005767DD">
      <w:pPr>
        <w:numPr>
          <w:ilvl w:val="0"/>
          <w:numId w:val="3"/>
        </w:numPr>
        <w:spacing w:before="120" w:after="120" w:line="288" w:lineRule="auto"/>
        <w:ind w:left="357" w:hanging="357"/>
        <w:jc w:val="both"/>
        <w:rPr>
          <w:rFonts w:asciiTheme="minorHAnsi" w:hAnsiTheme="minorHAnsi" w:cstheme="minorHAnsi"/>
          <w:szCs w:val="22"/>
        </w:rPr>
      </w:pPr>
      <w:r>
        <w:rPr>
          <w:rFonts w:asciiTheme="minorHAnsi" w:hAnsiTheme="minorHAnsi" w:cstheme="minorHAnsi"/>
          <w:szCs w:val="22"/>
        </w:rPr>
        <w:t>Carteira de vacinação do (s) filho (s), se necessário</w:t>
      </w:r>
      <w:r w:rsidR="007B21A0">
        <w:rPr>
          <w:rFonts w:asciiTheme="minorHAnsi" w:hAnsiTheme="minorHAnsi" w:cstheme="minorHAnsi"/>
          <w:szCs w:val="22"/>
        </w:rPr>
        <w:t>;</w:t>
      </w:r>
    </w:p>
    <w:p w14:paraId="39AEC007" w14:textId="705E5F6C"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Filiação</w:t>
      </w:r>
      <w:r w:rsidR="007B21A0">
        <w:rPr>
          <w:rFonts w:asciiTheme="minorHAnsi" w:hAnsiTheme="minorHAnsi" w:cstheme="minorHAnsi"/>
          <w:szCs w:val="22"/>
        </w:rPr>
        <w:t>;</w:t>
      </w:r>
    </w:p>
    <w:p w14:paraId="0009A171" w14:textId="6F7FAC11"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Telefone/Celular</w:t>
      </w:r>
      <w:r w:rsidR="007B21A0">
        <w:rPr>
          <w:rFonts w:asciiTheme="minorHAnsi" w:hAnsiTheme="minorHAnsi" w:cstheme="minorHAnsi"/>
          <w:szCs w:val="22"/>
        </w:rPr>
        <w:t>;</w:t>
      </w:r>
      <w:r w:rsidRPr="003204E5">
        <w:rPr>
          <w:rFonts w:asciiTheme="minorHAnsi" w:hAnsiTheme="minorHAnsi" w:cstheme="minorHAnsi"/>
          <w:szCs w:val="22"/>
        </w:rPr>
        <w:t> </w:t>
      </w:r>
    </w:p>
    <w:p w14:paraId="0C8317D0" w14:textId="0FF8EF81"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E-mail</w:t>
      </w:r>
      <w:r w:rsidR="007B21A0">
        <w:rPr>
          <w:rFonts w:asciiTheme="minorHAnsi" w:hAnsiTheme="minorHAnsi" w:cstheme="minorHAnsi"/>
          <w:szCs w:val="22"/>
        </w:rPr>
        <w:t>;</w:t>
      </w:r>
    </w:p>
    <w:p w14:paraId="1C353D0A" w14:textId="5C08EDEB"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Deficiência</w:t>
      </w:r>
      <w:r w:rsidR="007B21A0">
        <w:rPr>
          <w:rFonts w:asciiTheme="minorHAnsi" w:hAnsiTheme="minorHAnsi" w:cstheme="minorHAnsi"/>
          <w:szCs w:val="22"/>
        </w:rPr>
        <w:t>;</w:t>
      </w:r>
    </w:p>
    <w:p w14:paraId="03FAECC4" w14:textId="61F464BF"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CBO</w:t>
      </w:r>
      <w:r w:rsidR="00F66669">
        <w:rPr>
          <w:rFonts w:asciiTheme="minorHAnsi" w:hAnsiTheme="minorHAnsi" w:cstheme="minorHAnsi"/>
          <w:szCs w:val="22"/>
        </w:rPr>
        <w:t xml:space="preserve"> – Classificação Brasileira de Ocupação</w:t>
      </w:r>
      <w:r w:rsidR="007B21A0">
        <w:rPr>
          <w:rFonts w:asciiTheme="minorHAnsi" w:hAnsiTheme="minorHAnsi" w:cstheme="minorHAnsi"/>
          <w:szCs w:val="22"/>
        </w:rPr>
        <w:t>;</w:t>
      </w:r>
    </w:p>
    <w:p w14:paraId="4C59E083" w14:textId="5F344A32"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Título de eleitor</w:t>
      </w:r>
      <w:r w:rsidR="007B21A0">
        <w:rPr>
          <w:rFonts w:asciiTheme="minorHAnsi" w:hAnsiTheme="minorHAnsi" w:cstheme="minorHAnsi"/>
          <w:szCs w:val="22"/>
        </w:rPr>
        <w:t>;</w:t>
      </w:r>
    </w:p>
    <w:p w14:paraId="2F06DC1B" w14:textId="740F4936"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Reservista</w:t>
      </w:r>
      <w:r w:rsidR="007B21A0">
        <w:rPr>
          <w:rFonts w:asciiTheme="minorHAnsi" w:hAnsiTheme="minorHAnsi" w:cstheme="minorHAnsi"/>
          <w:szCs w:val="22"/>
        </w:rPr>
        <w:t>;</w:t>
      </w:r>
    </w:p>
    <w:p w14:paraId="3536BB78" w14:textId="09788FC9"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PIS</w:t>
      </w:r>
      <w:r w:rsidR="007B21A0">
        <w:rPr>
          <w:rFonts w:asciiTheme="minorHAnsi" w:hAnsiTheme="minorHAnsi" w:cstheme="minorHAnsi"/>
          <w:szCs w:val="22"/>
        </w:rPr>
        <w:t>;</w:t>
      </w:r>
    </w:p>
    <w:p w14:paraId="0FC2C543" w14:textId="7130CC89"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Carteira de trabalho</w:t>
      </w:r>
      <w:r w:rsidR="007B21A0">
        <w:rPr>
          <w:rFonts w:asciiTheme="minorHAnsi" w:hAnsiTheme="minorHAnsi" w:cstheme="minorHAnsi"/>
          <w:szCs w:val="22"/>
        </w:rPr>
        <w:t>;</w:t>
      </w:r>
      <w:r w:rsidRPr="003204E5">
        <w:rPr>
          <w:rFonts w:asciiTheme="minorHAnsi" w:hAnsiTheme="minorHAnsi" w:cstheme="minorHAnsi"/>
          <w:szCs w:val="22"/>
        </w:rPr>
        <w:t> </w:t>
      </w:r>
    </w:p>
    <w:p w14:paraId="3E164693" w14:textId="78239EA6"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Dados bancários</w:t>
      </w:r>
      <w:r w:rsidR="007B21A0">
        <w:rPr>
          <w:rFonts w:asciiTheme="minorHAnsi" w:hAnsiTheme="minorHAnsi" w:cstheme="minorHAnsi"/>
          <w:szCs w:val="22"/>
        </w:rPr>
        <w:t>;</w:t>
      </w:r>
    </w:p>
    <w:p w14:paraId="7AF08E0C" w14:textId="181EC238" w:rsidR="00A34FCD" w:rsidRDefault="00781777" w:rsidP="005767DD">
      <w:pPr>
        <w:numPr>
          <w:ilvl w:val="0"/>
          <w:numId w:val="3"/>
        </w:numPr>
        <w:spacing w:before="120" w:after="120" w:line="288" w:lineRule="auto"/>
        <w:ind w:left="357" w:hanging="357"/>
        <w:jc w:val="both"/>
        <w:rPr>
          <w:rFonts w:asciiTheme="minorHAnsi" w:hAnsiTheme="minorHAnsi" w:cstheme="minorHAnsi"/>
          <w:szCs w:val="22"/>
        </w:rPr>
      </w:pPr>
      <w:r>
        <w:rPr>
          <w:rFonts w:asciiTheme="minorHAnsi" w:hAnsiTheme="minorHAnsi" w:cstheme="minorHAnsi"/>
          <w:szCs w:val="22"/>
        </w:rPr>
        <w:t xml:space="preserve">Comprovantes de </w:t>
      </w:r>
      <w:r w:rsidR="00A34FCD">
        <w:rPr>
          <w:rFonts w:asciiTheme="minorHAnsi" w:hAnsiTheme="minorHAnsi" w:cstheme="minorHAnsi"/>
          <w:szCs w:val="22"/>
        </w:rPr>
        <w:t>escolaridade</w:t>
      </w:r>
      <w:r>
        <w:rPr>
          <w:rFonts w:asciiTheme="minorHAnsi" w:hAnsiTheme="minorHAnsi" w:cstheme="minorHAnsi"/>
          <w:szCs w:val="22"/>
        </w:rPr>
        <w:t xml:space="preserve"> e cursos realizados</w:t>
      </w:r>
      <w:r w:rsidR="007B21A0">
        <w:rPr>
          <w:rFonts w:asciiTheme="minorHAnsi" w:hAnsiTheme="minorHAnsi" w:cstheme="minorHAnsi"/>
          <w:szCs w:val="22"/>
        </w:rPr>
        <w:t>;</w:t>
      </w:r>
    </w:p>
    <w:p w14:paraId="348D711A" w14:textId="6F0D98EF" w:rsidR="00781777" w:rsidRDefault="00781777" w:rsidP="005767DD">
      <w:pPr>
        <w:numPr>
          <w:ilvl w:val="0"/>
          <w:numId w:val="3"/>
        </w:numPr>
        <w:spacing w:before="120" w:after="120" w:line="288" w:lineRule="auto"/>
        <w:ind w:left="357" w:hanging="357"/>
        <w:jc w:val="both"/>
        <w:rPr>
          <w:rFonts w:asciiTheme="minorHAnsi" w:hAnsiTheme="minorHAnsi" w:cstheme="minorHAnsi"/>
          <w:szCs w:val="22"/>
        </w:rPr>
      </w:pPr>
      <w:r>
        <w:rPr>
          <w:rFonts w:asciiTheme="minorHAnsi" w:hAnsiTheme="minorHAnsi" w:cstheme="minorHAnsi"/>
          <w:szCs w:val="22"/>
        </w:rPr>
        <w:t>Fotografia</w:t>
      </w:r>
      <w:r w:rsidR="007B21A0">
        <w:rPr>
          <w:rFonts w:asciiTheme="minorHAnsi" w:hAnsiTheme="minorHAnsi" w:cstheme="minorHAnsi"/>
          <w:szCs w:val="22"/>
        </w:rPr>
        <w:t>;</w:t>
      </w:r>
    </w:p>
    <w:p w14:paraId="7B3E97AD" w14:textId="77B10AAC" w:rsidR="00781777" w:rsidRDefault="00781777" w:rsidP="005767DD">
      <w:pPr>
        <w:numPr>
          <w:ilvl w:val="0"/>
          <w:numId w:val="3"/>
        </w:numPr>
        <w:spacing w:before="120" w:after="120" w:line="288" w:lineRule="auto"/>
        <w:ind w:left="357" w:hanging="357"/>
        <w:jc w:val="both"/>
        <w:rPr>
          <w:rFonts w:asciiTheme="minorHAnsi" w:hAnsiTheme="minorHAnsi" w:cstheme="minorHAnsi"/>
          <w:szCs w:val="22"/>
        </w:rPr>
      </w:pPr>
      <w:r>
        <w:rPr>
          <w:rFonts w:asciiTheme="minorHAnsi" w:hAnsiTheme="minorHAnsi" w:cstheme="minorHAnsi"/>
          <w:szCs w:val="22"/>
        </w:rPr>
        <w:t>Atestados e comprovantes médicos de consultas e exames</w:t>
      </w:r>
      <w:r w:rsidR="007B21A0">
        <w:rPr>
          <w:rFonts w:asciiTheme="minorHAnsi" w:hAnsiTheme="minorHAnsi" w:cstheme="minorHAnsi"/>
          <w:szCs w:val="22"/>
        </w:rPr>
        <w:t>;</w:t>
      </w:r>
    </w:p>
    <w:p w14:paraId="2ED252CD" w14:textId="5DF36071" w:rsidR="00CD602C" w:rsidRPr="003204E5" w:rsidRDefault="00CD602C" w:rsidP="005767DD">
      <w:pPr>
        <w:numPr>
          <w:ilvl w:val="0"/>
          <w:numId w:val="3"/>
        </w:numPr>
        <w:spacing w:before="120" w:after="120" w:line="288" w:lineRule="auto"/>
        <w:ind w:left="357" w:hanging="357"/>
        <w:jc w:val="both"/>
        <w:rPr>
          <w:rFonts w:asciiTheme="minorHAnsi" w:hAnsiTheme="minorHAnsi" w:cstheme="minorHAnsi"/>
          <w:szCs w:val="22"/>
        </w:rPr>
      </w:pPr>
      <w:r>
        <w:rPr>
          <w:rFonts w:asciiTheme="minorHAnsi" w:hAnsiTheme="minorHAnsi" w:cstheme="minorHAnsi"/>
          <w:szCs w:val="22"/>
        </w:rPr>
        <w:t>Carteirinha do SUS</w:t>
      </w:r>
      <w:r w:rsidR="007B21A0">
        <w:rPr>
          <w:rFonts w:asciiTheme="minorHAnsi" w:hAnsiTheme="minorHAnsi" w:cstheme="minorHAnsi"/>
          <w:szCs w:val="22"/>
        </w:rPr>
        <w:t>;</w:t>
      </w:r>
    </w:p>
    <w:p w14:paraId="0E363C00" w14:textId="6243BA9F" w:rsidR="00427E35" w:rsidRPr="003204E5" w:rsidRDefault="00427E35" w:rsidP="005767DD">
      <w:pPr>
        <w:numPr>
          <w:ilvl w:val="0"/>
          <w:numId w:val="3"/>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Outros documentos necessários que possam conter dados pessoais</w:t>
      </w:r>
      <w:r w:rsidR="007B21A0">
        <w:rPr>
          <w:rFonts w:asciiTheme="minorHAnsi" w:hAnsiTheme="minorHAnsi" w:cstheme="minorHAnsi"/>
          <w:szCs w:val="22"/>
        </w:rPr>
        <w:t>.</w:t>
      </w:r>
    </w:p>
    <w:p w14:paraId="51A89774" w14:textId="5AE81779" w:rsidR="00427E35" w:rsidRPr="003204E5" w:rsidRDefault="00427E35" w:rsidP="005767DD">
      <w:pPr>
        <w:spacing w:before="120" w:after="120" w:line="288" w:lineRule="auto"/>
        <w:jc w:val="both"/>
        <w:rPr>
          <w:rFonts w:asciiTheme="minorHAnsi" w:hAnsiTheme="minorHAnsi" w:cstheme="minorHAnsi"/>
          <w:b/>
          <w:bCs/>
          <w:szCs w:val="22"/>
        </w:rPr>
      </w:pPr>
      <w:r>
        <w:rPr>
          <w:rFonts w:cstheme="minorHAnsi"/>
          <w:b/>
          <w:bCs/>
        </w:rPr>
        <w:t xml:space="preserve">- </w:t>
      </w:r>
      <w:r w:rsidRPr="003204E5">
        <w:rPr>
          <w:rFonts w:asciiTheme="minorHAnsi" w:hAnsiTheme="minorHAnsi" w:cstheme="minorHAnsi"/>
          <w:b/>
          <w:bCs/>
          <w:szCs w:val="22"/>
        </w:rPr>
        <w:t xml:space="preserve">Para que </w:t>
      </w:r>
      <w:r w:rsidRPr="001D70A6">
        <w:rPr>
          <w:rFonts w:asciiTheme="minorHAnsi" w:hAnsiTheme="minorHAnsi" w:cstheme="minorHAnsi"/>
          <w:b/>
          <w:bCs/>
          <w:szCs w:val="22"/>
        </w:rPr>
        <w:t>finalidade</w:t>
      </w:r>
      <w:r w:rsidR="007B21A0" w:rsidRPr="001D70A6">
        <w:rPr>
          <w:rFonts w:asciiTheme="minorHAnsi" w:hAnsiTheme="minorHAnsi" w:cstheme="minorHAnsi"/>
          <w:b/>
          <w:bCs/>
          <w:szCs w:val="22"/>
        </w:rPr>
        <w:t>s</w:t>
      </w:r>
      <w:r w:rsidRPr="001D70A6">
        <w:rPr>
          <w:rFonts w:asciiTheme="minorHAnsi" w:hAnsiTheme="minorHAnsi" w:cstheme="minorHAnsi"/>
          <w:b/>
          <w:bCs/>
          <w:szCs w:val="22"/>
        </w:rPr>
        <w:t xml:space="preserve"> utilizamos</w:t>
      </w:r>
      <w:r w:rsidRPr="003204E5">
        <w:rPr>
          <w:rFonts w:asciiTheme="minorHAnsi" w:hAnsiTheme="minorHAnsi" w:cstheme="minorHAnsi"/>
          <w:b/>
          <w:bCs/>
          <w:szCs w:val="22"/>
        </w:rPr>
        <w:t xml:space="preserve"> o dado pessoal</w:t>
      </w:r>
      <w:r w:rsidR="007B21A0">
        <w:rPr>
          <w:rFonts w:asciiTheme="minorHAnsi" w:hAnsiTheme="minorHAnsi" w:cstheme="minorHAnsi"/>
          <w:b/>
          <w:bCs/>
          <w:szCs w:val="22"/>
        </w:rPr>
        <w:t>:</w:t>
      </w:r>
    </w:p>
    <w:p w14:paraId="4BC7139C" w14:textId="190828FC" w:rsidR="00427E35" w:rsidRPr="003204E5" w:rsidRDefault="00427E35" w:rsidP="005767DD">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 xml:space="preserve">Requisição de materiais e recepcionar fornecedores, tanto para entrega de materiais quanto para manutenção em alguma área </w:t>
      </w:r>
      <w:r w:rsidR="003A6F80">
        <w:rPr>
          <w:rFonts w:asciiTheme="minorHAnsi" w:hAnsiTheme="minorHAnsi" w:cstheme="minorHAnsi"/>
          <w:szCs w:val="22"/>
        </w:rPr>
        <w:t>da serventia</w:t>
      </w:r>
      <w:r w:rsidR="007B21A0">
        <w:rPr>
          <w:rFonts w:asciiTheme="minorHAnsi" w:hAnsiTheme="minorHAnsi" w:cstheme="minorHAnsi"/>
          <w:szCs w:val="22"/>
        </w:rPr>
        <w:t>;</w:t>
      </w:r>
    </w:p>
    <w:p w14:paraId="024C94C1"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 xml:space="preserve">Emissão </w:t>
      </w:r>
      <w:r>
        <w:rPr>
          <w:rFonts w:cstheme="minorHAnsi"/>
        </w:rPr>
        <w:t>de nota de emolumentos</w:t>
      </w:r>
      <w:r>
        <w:rPr>
          <w:rFonts w:asciiTheme="minorHAnsi" w:hAnsiTheme="minorHAnsi" w:cstheme="minorHAnsi"/>
          <w:szCs w:val="22"/>
        </w:rPr>
        <w:t>;</w:t>
      </w:r>
    </w:p>
    <w:p w14:paraId="4EF34F6F"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Transferência Bancária para usuários</w:t>
      </w:r>
      <w:r>
        <w:rPr>
          <w:rFonts w:asciiTheme="minorHAnsi" w:hAnsiTheme="minorHAnsi" w:cstheme="minorHAnsi"/>
          <w:szCs w:val="22"/>
        </w:rPr>
        <w:t>;</w:t>
      </w:r>
    </w:p>
    <w:p w14:paraId="673B2C51"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Folha de Pagamento e Férias</w:t>
      </w:r>
      <w:r>
        <w:rPr>
          <w:rFonts w:asciiTheme="minorHAnsi" w:hAnsiTheme="minorHAnsi" w:cstheme="minorHAnsi"/>
          <w:szCs w:val="22"/>
        </w:rPr>
        <w:t>;</w:t>
      </w:r>
    </w:p>
    <w:p w14:paraId="64200BD8"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Capacitação profissional</w:t>
      </w:r>
      <w:r>
        <w:rPr>
          <w:rFonts w:asciiTheme="minorHAnsi" w:hAnsiTheme="minorHAnsi" w:cstheme="minorHAnsi"/>
          <w:szCs w:val="22"/>
        </w:rPr>
        <w:t>;</w:t>
      </w:r>
    </w:p>
    <w:p w14:paraId="3C73574D"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Contratação e demissão de prepostos</w:t>
      </w:r>
      <w:r>
        <w:rPr>
          <w:rFonts w:asciiTheme="minorHAnsi" w:hAnsiTheme="minorHAnsi" w:cstheme="minorHAnsi"/>
          <w:szCs w:val="22"/>
        </w:rPr>
        <w:t>;</w:t>
      </w:r>
    </w:p>
    <w:p w14:paraId="2FE90C26"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Exames de admissão, demissão e periódicos</w:t>
      </w:r>
      <w:r>
        <w:rPr>
          <w:rFonts w:asciiTheme="minorHAnsi" w:hAnsiTheme="minorHAnsi" w:cstheme="minorHAnsi"/>
          <w:szCs w:val="22"/>
        </w:rPr>
        <w:t>;</w:t>
      </w:r>
    </w:p>
    <w:p w14:paraId="1A83EC38"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Atestado médico</w:t>
      </w:r>
      <w:r>
        <w:rPr>
          <w:rFonts w:asciiTheme="minorHAnsi" w:hAnsiTheme="minorHAnsi" w:cstheme="minorHAnsi"/>
          <w:szCs w:val="22"/>
        </w:rPr>
        <w:t>;</w:t>
      </w:r>
    </w:p>
    <w:p w14:paraId="5209CEB9" w14:textId="77777777" w:rsidR="000F2B83" w:rsidRPr="003204E5" w:rsidRDefault="000F2B83" w:rsidP="000F2B83">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Treinamentos</w:t>
      </w:r>
      <w:r>
        <w:rPr>
          <w:rFonts w:asciiTheme="minorHAnsi" w:hAnsiTheme="minorHAnsi" w:cstheme="minorHAnsi"/>
          <w:szCs w:val="22"/>
        </w:rPr>
        <w:t>;</w:t>
      </w:r>
    </w:p>
    <w:p w14:paraId="00DAB1F6" w14:textId="464FCD3B" w:rsidR="00FB13A9" w:rsidRDefault="000F2B83" w:rsidP="00FB13A9">
      <w:pPr>
        <w:numPr>
          <w:ilvl w:val="0"/>
          <w:numId w:val="4"/>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Outros documentos necessários que possam conter dados pessoais</w:t>
      </w:r>
      <w:r>
        <w:rPr>
          <w:rFonts w:asciiTheme="minorHAnsi" w:hAnsiTheme="minorHAnsi" w:cstheme="minorHAnsi"/>
          <w:szCs w:val="22"/>
        </w:rPr>
        <w:t>.</w:t>
      </w:r>
    </w:p>
    <w:p w14:paraId="7E812792" w14:textId="77777777" w:rsidR="00FB13A9" w:rsidRPr="00FB13A9" w:rsidRDefault="00FB13A9" w:rsidP="00FB13A9">
      <w:pPr>
        <w:spacing w:before="120" w:after="120" w:line="288" w:lineRule="auto"/>
        <w:ind w:left="357"/>
        <w:jc w:val="both"/>
        <w:rPr>
          <w:rFonts w:asciiTheme="minorHAnsi" w:hAnsiTheme="minorHAnsi" w:cstheme="minorHAnsi"/>
          <w:szCs w:val="22"/>
        </w:rPr>
      </w:pPr>
    </w:p>
    <w:p w14:paraId="3C706DA7" w14:textId="7BC31DC5" w:rsidR="00427E35" w:rsidRPr="003204E5" w:rsidRDefault="00427E35" w:rsidP="005767DD">
      <w:pPr>
        <w:spacing w:before="120" w:after="120" w:line="288" w:lineRule="auto"/>
        <w:jc w:val="both"/>
        <w:rPr>
          <w:rFonts w:asciiTheme="minorHAnsi" w:hAnsiTheme="minorHAnsi" w:cstheme="minorHAnsi"/>
          <w:b/>
          <w:bCs/>
          <w:szCs w:val="22"/>
        </w:rPr>
      </w:pPr>
      <w:r>
        <w:rPr>
          <w:rFonts w:asciiTheme="minorHAnsi" w:hAnsiTheme="minorHAnsi" w:cstheme="minorHAnsi"/>
          <w:b/>
          <w:bCs/>
          <w:szCs w:val="22"/>
        </w:rPr>
        <w:t xml:space="preserve">- </w:t>
      </w:r>
      <w:r w:rsidRPr="003204E5">
        <w:rPr>
          <w:rFonts w:asciiTheme="minorHAnsi" w:hAnsiTheme="minorHAnsi" w:cstheme="minorHAnsi"/>
          <w:b/>
          <w:bCs/>
          <w:szCs w:val="22"/>
        </w:rPr>
        <w:t>Procedimentos e Práticas utilizadas para a execução das atividades</w:t>
      </w:r>
      <w:r w:rsidR="007B21A0">
        <w:rPr>
          <w:rFonts w:asciiTheme="minorHAnsi" w:hAnsiTheme="minorHAnsi" w:cstheme="minorHAnsi"/>
          <w:b/>
          <w:bCs/>
          <w:szCs w:val="22"/>
        </w:rPr>
        <w:t>:</w:t>
      </w:r>
    </w:p>
    <w:p w14:paraId="402B6367" w14:textId="5E6C77A4" w:rsidR="00427E35" w:rsidRPr="003204E5" w:rsidRDefault="00427E35" w:rsidP="005767DD">
      <w:pPr>
        <w:spacing w:before="120" w:after="120" w:line="288" w:lineRule="auto"/>
        <w:jc w:val="both"/>
        <w:rPr>
          <w:rFonts w:asciiTheme="minorHAnsi" w:hAnsiTheme="minorHAnsi" w:cstheme="minorHAnsi"/>
          <w:szCs w:val="22"/>
        </w:rPr>
      </w:pPr>
      <w:r w:rsidRPr="003204E5">
        <w:rPr>
          <w:rFonts w:asciiTheme="minorHAnsi" w:hAnsiTheme="minorHAnsi" w:cstheme="minorHAnsi"/>
          <w:szCs w:val="22"/>
        </w:rPr>
        <w:lastRenderedPageBreak/>
        <w:t>Os dados pessoais serão utilizados para contratação</w:t>
      </w:r>
      <w:r w:rsidR="00FB13A9">
        <w:rPr>
          <w:rFonts w:asciiTheme="minorHAnsi" w:hAnsiTheme="minorHAnsi" w:cstheme="minorHAnsi"/>
          <w:szCs w:val="22"/>
        </w:rPr>
        <w:t xml:space="preserve"> de um novo colaborador</w:t>
      </w:r>
      <w:r w:rsidRPr="003204E5">
        <w:rPr>
          <w:rFonts w:asciiTheme="minorHAnsi" w:hAnsiTheme="minorHAnsi" w:cstheme="minorHAnsi"/>
          <w:szCs w:val="22"/>
        </w:rPr>
        <w:t>,</w:t>
      </w:r>
      <w:r>
        <w:rPr>
          <w:rFonts w:cstheme="minorHAnsi"/>
        </w:rPr>
        <w:t xml:space="preserve"> </w:t>
      </w:r>
      <w:r w:rsidR="00FB13A9">
        <w:rPr>
          <w:rFonts w:cstheme="minorHAnsi"/>
        </w:rPr>
        <w:t>contratação ou autorização de serviço externo</w:t>
      </w:r>
      <w:r w:rsidRPr="003204E5">
        <w:rPr>
          <w:rFonts w:asciiTheme="minorHAnsi" w:hAnsiTheme="minorHAnsi" w:cstheme="minorHAnsi"/>
          <w:szCs w:val="22"/>
        </w:rPr>
        <w:t>, contratação via currículos, conferência, digitalização e arquivamento</w:t>
      </w:r>
      <w:r>
        <w:rPr>
          <w:rFonts w:cstheme="minorHAnsi"/>
        </w:rPr>
        <w:t xml:space="preserve"> de documentos</w:t>
      </w:r>
      <w:r w:rsidRPr="003204E5">
        <w:rPr>
          <w:rFonts w:asciiTheme="minorHAnsi" w:hAnsiTheme="minorHAnsi" w:cstheme="minorHAnsi"/>
          <w:szCs w:val="22"/>
        </w:rPr>
        <w:t>.</w:t>
      </w:r>
    </w:p>
    <w:p w14:paraId="5B91480C" w14:textId="26B8B8F0" w:rsidR="00427E35" w:rsidRPr="003204E5" w:rsidRDefault="00427E35" w:rsidP="005767DD">
      <w:pPr>
        <w:spacing w:before="120" w:after="120" w:line="288" w:lineRule="auto"/>
        <w:jc w:val="both"/>
        <w:rPr>
          <w:rFonts w:asciiTheme="minorHAnsi" w:hAnsiTheme="minorHAnsi" w:cstheme="minorHAnsi"/>
          <w:b/>
          <w:bCs/>
          <w:szCs w:val="22"/>
        </w:rPr>
      </w:pPr>
      <w:r>
        <w:rPr>
          <w:rFonts w:asciiTheme="minorHAnsi" w:hAnsiTheme="minorHAnsi" w:cstheme="minorHAnsi"/>
          <w:b/>
          <w:bCs/>
          <w:szCs w:val="22"/>
        </w:rPr>
        <w:t xml:space="preserve">- </w:t>
      </w:r>
      <w:r w:rsidRPr="003204E5">
        <w:rPr>
          <w:rFonts w:asciiTheme="minorHAnsi" w:hAnsiTheme="minorHAnsi" w:cstheme="minorHAnsi"/>
          <w:b/>
          <w:bCs/>
          <w:szCs w:val="22"/>
        </w:rPr>
        <w:t xml:space="preserve">O dado pessoal é </w:t>
      </w:r>
      <w:r w:rsidRPr="001D70A6">
        <w:rPr>
          <w:rFonts w:asciiTheme="minorHAnsi" w:hAnsiTheme="minorHAnsi" w:cstheme="minorHAnsi"/>
          <w:b/>
          <w:bCs/>
          <w:szCs w:val="22"/>
        </w:rPr>
        <w:t>compartilhado</w:t>
      </w:r>
      <w:r w:rsidR="007B21A0" w:rsidRPr="001D70A6">
        <w:rPr>
          <w:rFonts w:asciiTheme="minorHAnsi" w:hAnsiTheme="minorHAnsi" w:cstheme="minorHAnsi"/>
          <w:b/>
          <w:bCs/>
          <w:szCs w:val="22"/>
        </w:rPr>
        <w:t xml:space="preserve"> </w:t>
      </w:r>
      <w:r w:rsidR="007B21A0" w:rsidRPr="001D70A6">
        <w:rPr>
          <w:rFonts w:cstheme="minorHAnsi"/>
          <w:b/>
          <w:bCs/>
          <w:szCs w:val="22"/>
        </w:rPr>
        <w:t>com os seguintes órgãos e/ou entidades:</w:t>
      </w:r>
    </w:p>
    <w:p w14:paraId="195ABC00" w14:textId="77777777" w:rsidR="00271905" w:rsidRPr="003204E5" w:rsidRDefault="00271905" w:rsidP="00271905">
      <w:pPr>
        <w:numPr>
          <w:ilvl w:val="0"/>
          <w:numId w:val="5"/>
        </w:numPr>
        <w:spacing w:before="120" w:after="120" w:line="288" w:lineRule="auto"/>
        <w:ind w:left="357" w:hanging="357"/>
        <w:jc w:val="both"/>
        <w:rPr>
          <w:rFonts w:cs="Calibri"/>
          <w:szCs w:val="22"/>
        </w:rPr>
      </w:pPr>
      <w:bookmarkStart w:id="27" w:name="_Hlk126170935"/>
      <w:bookmarkEnd w:id="2"/>
      <w:bookmarkEnd w:id="26"/>
      <w:r w:rsidRPr="003204E5">
        <w:rPr>
          <w:rFonts w:cs="Calibri"/>
          <w:szCs w:val="22"/>
        </w:rPr>
        <w:t xml:space="preserve">Departamento de Pessoal da </w:t>
      </w:r>
      <w:r>
        <w:rPr>
          <w:rFonts w:cs="Calibri"/>
          <w:szCs w:val="22"/>
        </w:rPr>
        <w:t>Lance Contabilidade</w:t>
      </w:r>
      <w:r w:rsidRPr="003204E5">
        <w:rPr>
          <w:rFonts w:cs="Calibri"/>
          <w:szCs w:val="22"/>
        </w:rPr>
        <w:t>;</w:t>
      </w:r>
    </w:p>
    <w:p w14:paraId="48EB0672" w14:textId="77777777" w:rsidR="00271905" w:rsidRPr="003204E5" w:rsidRDefault="00271905" w:rsidP="00271905">
      <w:pPr>
        <w:numPr>
          <w:ilvl w:val="0"/>
          <w:numId w:val="5"/>
        </w:numPr>
        <w:spacing w:before="120" w:after="120" w:line="288" w:lineRule="auto"/>
        <w:ind w:left="357" w:hanging="357"/>
        <w:jc w:val="both"/>
        <w:rPr>
          <w:rFonts w:cs="Calibri"/>
          <w:szCs w:val="22"/>
        </w:rPr>
      </w:pPr>
      <w:r w:rsidRPr="003204E5">
        <w:rPr>
          <w:rFonts w:cs="Calibri"/>
          <w:szCs w:val="22"/>
        </w:rPr>
        <w:t>E-Social;</w:t>
      </w:r>
    </w:p>
    <w:p w14:paraId="7B6310F6" w14:textId="77777777" w:rsidR="00271905" w:rsidRPr="003204E5"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Medicina ocupacional</w:t>
      </w:r>
      <w:r>
        <w:rPr>
          <w:rFonts w:asciiTheme="minorHAnsi" w:hAnsiTheme="minorHAnsi" w:cstheme="minorHAnsi"/>
          <w:szCs w:val="22"/>
        </w:rPr>
        <w:t xml:space="preserve"> e assistencial</w:t>
      </w:r>
      <w:r>
        <w:rPr>
          <w:rFonts w:cstheme="minorHAnsi"/>
        </w:rPr>
        <w:t>;</w:t>
      </w:r>
      <w:r w:rsidRPr="003204E5">
        <w:rPr>
          <w:rFonts w:asciiTheme="minorHAnsi" w:hAnsiTheme="minorHAnsi" w:cstheme="minorHAnsi"/>
          <w:szCs w:val="22"/>
        </w:rPr>
        <w:t> </w:t>
      </w:r>
    </w:p>
    <w:p w14:paraId="228EAD7F" w14:textId="77777777" w:rsidR="00271905" w:rsidRPr="003204E5"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Portal Extrajudicial</w:t>
      </w:r>
      <w:r>
        <w:rPr>
          <w:rFonts w:cstheme="minorHAnsi"/>
        </w:rPr>
        <w:t>;</w:t>
      </w:r>
    </w:p>
    <w:p w14:paraId="56A2ABFD" w14:textId="77777777" w:rsidR="00271905" w:rsidRPr="003204E5"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Justiça Aberta</w:t>
      </w:r>
      <w:r>
        <w:rPr>
          <w:rFonts w:cstheme="minorHAnsi"/>
        </w:rPr>
        <w:t>;</w:t>
      </w:r>
    </w:p>
    <w:p w14:paraId="39ACF45C" w14:textId="205C0C42" w:rsidR="00271905" w:rsidRPr="00F36CF4"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F36CF4">
        <w:rPr>
          <w:rFonts w:asciiTheme="minorHAnsi" w:hAnsiTheme="minorHAnsi" w:cstheme="minorHAnsi"/>
          <w:szCs w:val="22"/>
        </w:rPr>
        <w:t>Plano de saúde</w:t>
      </w:r>
      <w:r w:rsidR="00D15A40">
        <w:rPr>
          <w:rFonts w:asciiTheme="minorHAnsi" w:hAnsiTheme="minorHAnsi" w:cstheme="minorHAnsi"/>
          <w:szCs w:val="22"/>
        </w:rPr>
        <w:t>/ odontológico</w:t>
      </w:r>
      <w:r w:rsidRPr="00F36CF4">
        <w:rPr>
          <w:rFonts w:asciiTheme="minorHAnsi" w:hAnsiTheme="minorHAnsi" w:cstheme="minorHAnsi"/>
          <w:szCs w:val="22"/>
        </w:rPr>
        <w:t xml:space="preserve"> Unimed</w:t>
      </w:r>
      <w:r w:rsidRPr="00F36CF4">
        <w:rPr>
          <w:rFonts w:cstheme="minorHAnsi"/>
        </w:rPr>
        <w:t>;</w:t>
      </w:r>
    </w:p>
    <w:p w14:paraId="69DD89ED" w14:textId="77777777" w:rsidR="00271905" w:rsidRPr="003204E5"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F36CF4">
        <w:rPr>
          <w:rFonts w:cstheme="minorHAnsi"/>
        </w:rPr>
        <w:t xml:space="preserve">Seguradoras do seguro de vida em </w:t>
      </w:r>
      <w:r>
        <w:rPr>
          <w:rFonts w:cstheme="minorHAnsi"/>
        </w:rPr>
        <w:t>grupo;</w:t>
      </w:r>
    </w:p>
    <w:p w14:paraId="730148FF" w14:textId="77777777" w:rsidR="00271905" w:rsidRPr="003204E5"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Vale transporte</w:t>
      </w:r>
      <w:r>
        <w:rPr>
          <w:rFonts w:cstheme="minorHAnsi"/>
        </w:rPr>
        <w:t>;</w:t>
      </w:r>
    </w:p>
    <w:p w14:paraId="135A612A" w14:textId="1F6B28F8" w:rsidR="00271905" w:rsidRPr="00F36CF4"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F36CF4">
        <w:rPr>
          <w:rFonts w:asciiTheme="minorHAnsi" w:hAnsiTheme="minorHAnsi" w:cstheme="minorHAnsi"/>
          <w:szCs w:val="22"/>
        </w:rPr>
        <w:t xml:space="preserve">Vale alimentação </w:t>
      </w:r>
      <w:proofErr w:type="spellStart"/>
      <w:r w:rsidRPr="00F36CF4">
        <w:rPr>
          <w:rFonts w:asciiTheme="minorHAnsi" w:hAnsiTheme="minorHAnsi" w:cstheme="minorHAnsi"/>
          <w:szCs w:val="22"/>
        </w:rPr>
        <w:t>Onecard</w:t>
      </w:r>
      <w:proofErr w:type="spellEnd"/>
      <w:r w:rsidR="00116612">
        <w:rPr>
          <w:rFonts w:asciiTheme="minorHAnsi" w:hAnsiTheme="minorHAnsi" w:cstheme="minorHAnsi"/>
          <w:szCs w:val="22"/>
        </w:rPr>
        <w:t>;</w:t>
      </w:r>
    </w:p>
    <w:p w14:paraId="0D4E4BEC" w14:textId="05C5B404" w:rsidR="00271905" w:rsidRPr="003204E5"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Banco</w:t>
      </w:r>
      <w:r w:rsidR="00D17084">
        <w:rPr>
          <w:rFonts w:asciiTheme="minorHAnsi" w:hAnsiTheme="minorHAnsi" w:cstheme="minorHAnsi"/>
          <w:szCs w:val="22"/>
        </w:rPr>
        <w:t>s;</w:t>
      </w:r>
    </w:p>
    <w:p w14:paraId="0FC3510A" w14:textId="77777777" w:rsidR="00271905" w:rsidRPr="003204E5" w:rsidRDefault="00271905" w:rsidP="00271905">
      <w:pPr>
        <w:numPr>
          <w:ilvl w:val="0"/>
          <w:numId w:val="5"/>
        </w:numPr>
        <w:spacing w:before="120" w:after="120" w:line="288" w:lineRule="auto"/>
        <w:ind w:left="357" w:hanging="357"/>
        <w:jc w:val="both"/>
        <w:rPr>
          <w:rFonts w:asciiTheme="minorHAnsi" w:hAnsiTheme="minorHAnsi" w:cstheme="minorHAnsi"/>
          <w:szCs w:val="22"/>
        </w:rPr>
      </w:pPr>
      <w:r w:rsidRPr="003204E5">
        <w:rPr>
          <w:rFonts w:asciiTheme="minorHAnsi" w:hAnsiTheme="minorHAnsi" w:cstheme="minorHAnsi"/>
          <w:szCs w:val="22"/>
        </w:rPr>
        <w:t>Empresa de comunicação para a confecção do crachá</w:t>
      </w:r>
      <w:r>
        <w:rPr>
          <w:rFonts w:cstheme="minorHAnsi"/>
        </w:rPr>
        <w:t>;</w:t>
      </w:r>
    </w:p>
    <w:p w14:paraId="530897DE" w14:textId="77777777" w:rsidR="00271905" w:rsidRDefault="00271905" w:rsidP="00271905">
      <w:pPr>
        <w:numPr>
          <w:ilvl w:val="0"/>
          <w:numId w:val="5"/>
        </w:numPr>
        <w:spacing w:before="120" w:after="120" w:line="288" w:lineRule="auto"/>
        <w:ind w:left="357" w:hanging="357"/>
        <w:jc w:val="both"/>
        <w:rPr>
          <w:rFonts w:cstheme="minorHAnsi"/>
        </w:rPr>
      </w:pPr>
      <w:r w:rsidRPr="003204E5">
        <w:rPr>
          <w:rFonts w:asciiTheme="minorHAnsi" w:hAnsiTheme="minorHAnsi" w:cstheme="minorHAnsi"/>
          <w:szCs w:val="22"/>
        </w:rPr>
        <w:t>Empresa de biometria do relógio ponto</w:t>
      </w:r>
      <w:r>
        <w:rPr>
          <w:rFonts w:cstheme="minorHAnsi"/>
        </w:rPr>
        <w:t>;</w:t>
      </w:r>
    </w:p>
    <w:p w14:paraId="0BB6F213" w14:textId="77777777" w:rsidR="00271905" w:rsidRPr="00CD602C" w:rsidRDefault="00271905" w:rsidP="00271905">
      <w:pPr>
        <w:numPr>
          <w:ilvl w:val="0"/>
          <w:numId w:val="5"/>
        </w:numPr>
        <w:spacing w:before="120" w:after="120" w:line="288" w:lineRule="auto"/>
        <w:ind w:left="357" w:hanging="357"/>
        <w:jc w:val="both"/>
        <w:rPr>
          <w:rFonts w:asciiTheme="minorHAnsi" w:hAnsiTheme="minorHAnsi" w:cstheme="minorHAnsi"/>
          <w:szCs w:val="22"/>
        </w:rPr>
      </w:pPr>
      <w:r>
        <w:rPr>
          <w:rFonts w:cstheme="minorHAnsi"/>
        </w:rPr>
        <w:t>Empresa de uniformes;</w:t>
      </w:r>
    </w:p>
    <w:p w14:paraId="3B2DBEF8" w14:textId="77777777" w:rsidR="00271905" w:rsidRPr="00CD602C" w:rsidRDefault="00271905" w:rsidP="00271905">
      <w:pPr>
        <w:numPr>
          <w:ilvl w:val="0"/>
          <w:numId w:val="5"/>
        </w:numPr>
        <w:spacing w:before="120" w:after="120" w:line="288" w:lineRule="auto"/>
        <w:ind w:left="357" w:hanging="357"/>
        <w:jc w:val="both"/>
        <w:rPr>
          <w:rFonts w:asciiTheme="minorHAnsi" w:hAnsiTheme="minorHAnsi" w:cstheme="minorHAnsi"/>
          <w:szCs w:val="22"/>
        </w:rPr>
      </w:pPr>
      <w:r>
        <w:rPr>
          <w:rFonts w:cstheme="minorHAnsi"/>
        </w:rPr>
        <w:t>Sindicato da categoria;</w:t>
      </w:r>
    </w:p>
    <w:p w14:paraId="6562D9FD" w14:textId="76B8AF12" w:rsidR="00271905" w:rsidRPr="003204E5" w:rsidRDefault="00271905" w:rsidP="00EB1D09">
      <w:pPr>
        <w:spacing w:before="120" w:after="120" w:line="288" w:lineRule="auto"/>
        <w:ind w:left="357"/>
        <w:jc w:val="both"/>
        <w:rPr>
          <w:rFonts w:asciiTheme="minorHAnsi" w:hAnsiTheme="minorHAnsi" w:cstheme="minorHAnsi"/>
          <w:szCs w:val="22"/>
        </w:rPr>
      </w:pPr>
    </w:p>
    <w:bookmarkEnd w:id="27"/>
    <w:p w14:paraId="7FED7DDE" w14:textId="5502AEF9" w:rsidR="00CD602C" w:rsidRDefault="00CD602C" w:rsidP="00E37FDE">
      <w:pPr>
        <w:rPr>
          <w:lang w:eastAsia="x-none"/>
        </w:rPr>
      </w:pPr>
    </w:p>
    <w:p w14:paraId="20F25E5F" w14:textId="4CDA49AA" w:rsidR="006B03F6" w:rsidRDefault="006B03F6" w:rsidP="00A6011B">
      <w:pPr>
        <w:pStyle w:val="Ttulo2"/>
        <w:spacing w:before="120" w:after="120" w:line="288" w:lineRule="auto"/>
        <w:ind w:left="360"/>
        <w:jc w:val="center"/>
        <w:rPr>
          <w:rFonts w:asciiTheme="minorHAnsi" w:hAnsiTheme="minorHAnsi" w:cstheme="minorHAnsi"/>
          <w:b/>
          <w:bCs/>
          <w:color w:val="auto"/>
          <w:sz w:val="22"/>
          <w:szCs w:val="22"/>
        </w:rPr>
      </w:pPr>
      <w:bookmarkStart w:id="28" w:name="_Toc522217707"/>
    </w:p>
    <w:p w14:paraId="6D48CAE2" w14:textId="1C9C2EEC" w:rsidR="00360A78" w:rsidRDefault="00360A78" w:rsidP="00360A78"/>
    <w:p w14:paraId="2EC0E016" w14:textId="3861895B" w:rsidR="00360A78" w:rsidRDefault="00360A78" w:rsidP="00360A78"/>
    <w:p w14:paraId="10DF27FA" w14:textId="5C0D52F9" w:rsidR="00360A78" w:rsidRDefault="00360A78" w:rsidP="00360A78"/>
    <w:p w14:paraId="0634FA4B" w14:textId="77777777" w:rsidR="00360A78" w:rsidRPr="00360A78" w:rsidRDefault="00360A78" w:rsidP="00360A78"/>
    <w:p w14:paraId="65D09DEE" w14:textId="77777777" w:rsidR="006B03F6" w:rsidRDefault="006B03F6" w:rsidP="00A6011B">
      <w:pPr>
        <w:pStyle w:val="Ttulo2"/>
        <w:spacing w:before="120" w:after="120" w:line="288" w:lineRule="auto"/>
        <w:ind w:left="360"/>
        <w:jc w:val="center"/>
        <w:rPr>
          <w:rFonts w:asciiTheme="minorHAnsi" w:hAnsiTheme="minorHAnsi" w:cstheme="minorHAnsi"/>
          <w:b/>
          <w:bCs/>
          <w:color w:val="auto"/>
          <w:sz w:val="22"/>
          <w:szCs w:val="22"/>
        </w:rPr>
      </w:pPr>
    </w:p>
    <w:p w14:paraId="4A0F9199" w14:textId="77777777" w:rsidR="006B03F6" w:rsidRDefault="006B03F6" w:rsidP="00A6011B">
      <w:pPr>
        <w:pStyle w:val="Ttulo2"/>
        <w:spacing w:before="120" w:after="120" w:line="288" w:lineRule="auto"/>
        <w:ind w:left="360"/>
        <w:jc w:val="center"/>
        <w:rPr>
          <w:rFonts w:asciiTheme="minorHAnsi" w:hAnsiTheme="minorHAnsi" w:cstheme="minorHAnsi"/>
          <w:b/>
          <w:bCs/>
          <w:color w:val="auto"/>
          <w:sz w:val="22"/>
          <w:szCs w:val="22"/>
        </w:rPr>
      </w:pPr>
    </w:p>
    <w:p w14:paraId="19370D0E" w14:textId="3972CEF0" w:rsidR="006B03F6" w:rsidRDefault="006B03F6" w:rsidP="00A6011B">
      <w:pPr>
        <w:pStyle w:val="Ttulo2"/>
        <w:spacing w:before="120" w:after="120" w:line="288" w:lineRule="auto"/>
        <w:ind w:left="360"/>
        <w:jc w:val="center"/>
        <w:rPr>
          <w:rFonts w:asciiTheme="minorHAnsi" w:hAnsiTheme="minorHAnsi" w:cstheme="minorHAnsi"/>
          <w:b/>
          <w:bCs/>
          <w:color w:val="auto"/>
          <w:sz w:val="22"/>
          <w:szCs w:val="22"/>
        </w:rPr>
      </w:pPr>
    </w:p>
    <w:p w14:paraId="04798FCD" w14:textId="468E714E" w:rsidR="00360A78" w:rsidRDefault="00360A78" w:rsidP="00360A78"/>
    <w:p w14:paraId="619DA243" w14:textId="7766D7E0" w:rsidR="00360A78" w:rsidRDefault="00360A78" w:rsidP="00360A78"/>
    <w:p w14:paraId="3F74B006" w14:textId="7A91B58F" w:rsidR="00360A78" w:rsidRDefault="00360A78" w:rsidP="00360A78"/>
    <w:p w14:paraId="42EF37EB" w14:textId="6E410DB5" w:rsidR="00360A78" w:rsidRDefault="00360A78" w:rsidP="00360A78"/>
    <w:p w14:paraId="50B7C2B4" w14:textId="77777777" w:rsidR="00360A78" w:rsidRPr="00360A78" w:rsidRDefault="00360A78" w:rsidP="00360A78"/>
    <w:p w14:paraId="6BB56B99" w14:textId="29EDADD7" w:rsidR="00EA54B1" w:rsidRDefault="00EA54B1" w:rsidP="00EA54B1"/>
    <w:p w14:paraId="1E32E241" w14:textId="211EA697" w:rsidR="00EA54B1" w:rsidRDefault="00EA54B1" w:rsidP="00EA54B1"/>
    <w:p w14:paraId="2FE9B391" w14:textId="77777777" w:rsidR="00EA54B1" w:rsidRPr="00EA54B1" w:rsidRDefault="00EA54B1" w:rsidP="00EA54B1"/>
    <w:p w14:paraId="02E3C89D" w14:textId="7793D193" w:rsidR="00F66669" w:rsidRDefault="00F66669" w:rsidP="00F66669"/>
    <w:p w14:paraId="7CDBEA7D" w14:textId="77777777" w:rsidR="00F66669" w:rsidRPr="00F66669" w:rsidRDefault="00F66669" w:rsidP="00F66669"/>
    <w:p w14:paraId="45EAFB01" w14:textId="77777777" w:rsidR="00D029E5" w:rsidRPr="00D029E5" w:rsidRDefault="00D029E5" w:rsidP="00D029E5"/>
    <w:p w14:paraId="38FD7FD7" w14:textId="272F4AA2" w:rsidR="004E4056" w:rsidRPr="007D695D" w:rsidRDefault="00A6011B" w:rsidP="00A6011B">
      <w:pPr>
        <w:pStyle w:val="Ttulo2"/>
        <w:spacing w:before="120" w:after="120" w:line="288" w:lineRule="auto"/>
        <w:ind w:left="360"/>
        <w:jc w:val="center"/>
        <w:rPr>
          <w:rFonts w:asciiTheme="minorHAnsi" w:hAnsiTheme="minorHAnsi" w:cstheme="minorHAnsi"/>
          <w:b/>
          <w:bCs/>
          <w:color w:val="auto"/>
          <w:sz w:val="22"/>
          <w:szCs w:val="22"/>
        </w:rPr>
      </w:pPr>
      <w:bookmarkStart w:id="29" w:name="_Toc126172156"/>
      <w:r>
        <w:rPr>
          <w:rFonts w:asciiTheme="minorHAnsi" w:hAnsiTheme="minorHAnsi" w:cstheme="minorHAnsi"/>
          <w:b/>
          <w:bCs/>
          <w:color w:val="auto"/>
          <w:sz w:val="22"/>
          <w:szCs w:val="22"/>
        </w:rPr>
        <w:lastRenderedPageBreak/>
        <w:t>A</w:t>
      </w:r>
      <w:r w:rsidR="004E4056" w:rsidRPr="007D695D">
        <w:rPr>
          <w:rFonts w:asciiTheme="minorHAnsi" w:hAnsiTheme="minorHAnsi" w:cstheme="minorHAnsi"/>
          <w:b/>
          <w:bCs/>
          <w:color w:val="auto"/>
          <w:sz w:val="22"/>
          <w:szCs w:val="22"/>
        </w:rPr>
        <w:t xml:space="preserve">nexo </w:t>
      </w:r>
      <w:r w:rsidR="00283156" w:rsidRPr="007D695D">
        <w:rPr>
          <w:rFonts w:asciiTheme="minorHAnsi" w:hAnsiTheme="minorHAnsi" w:cstheme="minorHAnsi"/>
          <w:b/>
          <w:bCs/>
          <w:color w:val="auto"/>
          <w:sz w:val="22"/>
          <w:szCs w:val="22"/>
        </w:rPr>
        <w:t>I</w:t>
      </w:r>
      <w:r w:rsidR="004E4056" w:rsidRPr="007D695D">
        <w:rPr>
          <w:rFonts w:asciiTheme="minorHAnsi" w:hAnsiTheme="minorHAnsi" w:cstheme="minorHAnsi"/>
          <w:b/>
          <w:bCs/>
          <w:color w:val="auto"/>
          <w:sz w:val="22"/>
          <w:szCs w:val="22"/>
        </w:rPr>
        <w:t xml:space="preserve"> - Controle de distribuição e revisão d</w:t>
      </w:r>
      <w:r w:rsidR="00E37FDE" w:rsidRPr="007D695D">
        <w:rPr>
          <w:rFonts w:asciiTheme="minorHAnsi" w:hAnsiTheme="minorHAnsi" w:cstheme="minorHAnsi"/>
          <w:b/>
          <w:bCs/>
          <w:color w:val="auto"/>
          <w:sz w:val="22"/>
          <w:szCs w:val="22"/>
        </w:rPr>
        <w:t xml:space="preserve">a Política de </w:t>
      </w:r>
      <w:bookmarkEnd w:id="28"/>
      <w:r w:rsidR="00427E35" w:rsidRPr="007D695D">
        <w:rPr>
          <w:rFonts w:asciiTheme="minorHAnsi" w:hAnsiTheme="minorHAnsi" w:cstheme="minorHAnsi"/>
          <w:b/>
          <w:bCs/>
          <w:color w:val="auto"/>
          <w:sz w:val="22"/>
          <w:szCs w:val="22"/>
        </w:rPr>
        <w:t>Proteção e Tratamento de Dados</w:t>
      </w:r>
      <w:bookmarkEnd w:id="29"/>
    </w:p>
    <w:p w14:paraId="701E2E59" w14:textId="77777777" w:rsidR="004E4056" w:rsidRDefault="004E4056" w:rsidP="004E4056">
      <w:pPr>
        <w:autoSpaceDE w:val="0"/>
        <w:autoSpaceDN w:val="0"/>
        <w:adjustRightInd w:val="0"/>
        <w:spacing w:line="276" w:lineRule="auto"/>
        <w:ind w:right="39" w:firstLine="708"/>
        <w:jc w:val="both"/>
        <w:rPr>
          <w:rFonts w:cs="Arial"/>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025"/>
        <w:gridCol w:w="108"/>
        <w:gridCol w:w="1842"/>
        <w:gridCol w:w="851"/>
        <w:gridCol w:w="2267"/>
        <w:gridCol w:w="1700"/>
        <w:gridCol w:w="854"/>
      </w:tblGrid>
      <w:tr w:rsidR="004E4056" w14:paraId="7CFC62A6" w14:textId="77777777" w:rsidTr="00573A37">
        <w:trPr>
          <w:trHeight w:val="344"/>
        </w:trPr>
        <w:tc>
          <w:tcPr>
            <w:tcW w:w="9889" w:type="dxa"/>
            <w:gridSpan w:val="8"/>
            <w:tcBorders>
              <w:top w:val="single" w:sz="4" w:space="0" w:color="auto"/>
              <w:left w:val="single" w:sz="4" w:space="0" w:color="auto"/>
              <w:bottom w:val="single" w:sz="4" w:space="0" w:color="auto"/>
              <w:right w:val="single" w:sz="4" w:space="0" w:color="auto"/>
            </w:tcBorders>
            <w:shd w:val="clear" w:color="auto" w:fill="595959"/>
            <w:vAlign w:val="center"/>
          </w:tcPr>
          <w:p w14:paraId="50E504F7" w14:textId="77777777" w:rsidR="004E4056" w:rsidRPr="00E10757" w:rsidRDefault="004E4056" w:rsidP="00573A37">
            <w:pPr>
              <w:jc w:val="center"/>
              <w:rPr>
                <w:rFonts w:cs="Arial"/>
                <w:b/>
                <w:color w:val="FFFFFF"/>
                <w:sz w:val="20"/>
                <w:szCs w:val="20"/>
              </w:rPr>
            </w:pPr>
            <w:r w:rsidRPr="00E10757">
              <w:rPr>
                <w:rFonts w:cs="Arial"/>
                <w:b/>
                <w:color w:val="FFFFFF"/>
                <w:sz w:val="20"/>
                <w:szCs w:val="20"/>
              </w:rPr>
              <w:t>Distribuição</w:t>
            </w:r>
          </w:p>
        </w:tc>
      </w:tr>
      <w:tr w:rsidR="004E4056" w14:paraId="14324C09" w14:textId="77777777" w:rsidTr="00573A37">
        <w:trPr>
          <w:trHeight w:val="283"/>
        </w:trPr>
        <w:tc>
          <w:tcPr>
            <w:tcW w:w="237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618239" w14:textId="77777777" w:rsidR="004E4056" w:rsidRPr="00E10757" w:rsidRDefault="004E4056" w:rsidP="00573A37">
            <w:pPr>
              <w:jc w:val="center"/>
              <w:rPr>
                <w:rFonts w:cs="Arial"/>
                <w:b/>
                <w:sz w:val="20"/>
                <w:szCs w:val="20"/>
              </w:rPr>
            </w:pPr>
            <w:r w:rsidRPr="00E10757">
              <w:rPr>
                <w:rFonts w:cs="Arial"/>
                <w:b/>
                <w:sz w:val="20"/>
                <w:szCs w:val="20"/>
              </w:rPr>
              <w:t>Setor</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2CCDB1BB" w14:textId="77777777" w:rsidR="004E4056" w:rsidRPr="00E10757" w:rsidRDefault="004E4056" w:rsidP="00573A37">
            <w:pPr>
              <w:jc w:val="center"/>
              <w:rPr>
                <w:rFonts w:cs="Arial"/>
                <w:b/>
                <w:sz w:val="20"/>
                <w:szCs w:val="20"/>
              </w:rPr>
            </w:pPr>
            <w:r w:rsidRPr="00E10757">
              <w:rPr>
                <w:rFonts w:cs="Arial"/>
                <w:b/>
                <w:sz w:val="20"/>
                <w:szCs w:val="20"/>
              </w:rPr>
              <w:t>Nº Cópias</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A28117F" w14:textId="77777777" w:rsidR="004E4056" w:rsidRPr="00E10757" w:rsidRDefault="004E4056" w:rsidP="00573A37">
            <w:pPr>
              <w:jc w:val="center"/>
              <w:rPr>
                <w:rFonts w:cs="Arial"/>
                <w:b/>
                <w:sz w:val="20"/>
                <w:szCs w:val="20"/>
              </w:rPr>
            </w:pPr>
            <w:r w:rsidRPr="00E10757">
              <w:rPr>
                <w:rFonts w:cs="Arial"/>
                <w:b/>
                <w:sz w:val="20"/>
                <w:szCs w:val="20"/>
              </w:rPr>
              <w:t>Meio</w:t>
            </w:r>
          </w:p>
        </w:tc>
        <w:tc>
          <w:tcPr>
            <w:tcW w:w="2267" w:type="dxa"/>
            <w:tcBorders>
              <w:top w:val="single" w:sz="4" w:space="0" w:color="auto"/>
              <w:left w:val="single" w:sz="4" w:space="0" w:color="auto"/>
              <w:bottom w:val="single" w:sz="4" w:space="0" w:color="auto"/>
              <w:right w:val="single" w:sz="4" w:space="0" w:color="auto"/>
            </w:tcBorders>
            <w:shd w:val="clear" w:color="auto" w:fill="D9D9D9"/>
            <w:vAlign w:val="center"/>
          </w:tcPr>
          <w:p w14:paraId="1E3428AE" w14:textId="77777777" w:rsidR="004E4056" w:rsidRPr="00E10757" w:rsidRDefault="004E4056" w:rsidP="00573A37">
            <w:pPr>
              <w:jc w:val="center"/>
              <w:rPr>
                <w:rFonts w:cs="Arial"/>
                <w:b/>
                <w:sz w:val="20"/>
                <w:szCs w:val="20"/>
              </w:rPr>
            </w:pPr>
            <w:r w:rsidRPr="00E10757">
              <w:rPr>
                <w:rFonts w:cs="Arial"/>
                <w:b/>
                <w:sz w:val="20"/>
                <w:szCs w:val="20"/>
              </w:rPr>
              <w:t>Setor</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tcPr>
          <w:p w14:paraId="52095222" w14:textId="77777777" w:rsidR="004E4056" w:rsidRPr="00E10757" w:rsidRDefault="004E4056" w:rsidP="00573A37">
            <w:pPr>
              <w:jc w:val="center"/>
              <w:rPr>
                <w:rFonts w:cs="Arial"/>
                <w:b/>
                <w:sz w:val="20"/>
                <w:szCs w:val="20"/>
              </w:rPr>
            </w:pPr>
            <w:r w:rsidRPr="00E10757">
              <w:rPr>
                <w:rFonts w:cs="Arial"/>
                <w:b/>
                <w:sz w:val="20"/>
                <w:szCs w:val="20"/>
              </w:rPr>
              <w:t>Nº Cópias</w:t>
            </w:r>
          </w:p>
        </w:tc>
        <w:tc>
          <w:tcPr>
            <w:tcW w:w="854" w:type="dxa"/>
            <w:tcBorders>
              <w:top w:val="single" w:sz="4" w:space="0" w:color="auto"/>
              <w:left w:val="single" w:sz="4" w:space="0" w:color="auto"/>
              <w:bottom w:val="single" w:sz="4" w:space="0" w:color="auto"/>
              <w:right w:val="single" w:sz="4" w:space="0" w:color="auto"/>
            </w:tcBorders>
            <w:shd w:val="clear" w:color="auto" w:fill="D9D9D9"/>
            <w:vAlign w:val="center"/>
          </w:tcPr>
          <w:p w14:paraId="4AA0C1A9" w14:textId="77777777" w:rsidR="004E4056" w:rsidRPr="00E10757" w:rsidRDefault="004E4056" w:rsidP="00573A37">
            <w:pPr>
              <w:jc w:val="center"/>
              <w:rPr>
                <w:rFonts w:cs="Arial"/>
                <w:b/>
                <w:sz w:val="20"/>
                <w:szCs w:val="20"/>
              </w:rPr>
            </w:pPr>
            <w:r w:rsidRPr="00E10757">
              <w:rPr>
                <w:rFonts w:cs="Arial"/>
                <w:b/>
                <w:sz w:val="20"/>
                <w:szCs w:val="20"/>
              </w:rPr>
              <w:t>Meio</w:t>
            </w:r>
          </w:p>
        </w:tc>
      </w:tr>
      <w:tr w:rsidR="00E37FDE" w14:paraId="4A76BE4C" w14:textId="77777777" w:rsidTr="00573A37">
        <w:trPr>
          <w:trHeight w:val="283"/>
        </w:trPr>
        <w:tc>
          <w:tcPr>
            <w:tcW w:w="2375" w:type="dxa"/>
            <w:gridSpan w:val="3"/>
            <w:tcBorders>
              <w:top w:val="single" w:sz="4" w:space="0" w:color="auto"/>
              <w:left w:val="single" w:sz="4" w:space="0" w:color="auto"/>
              <w:bottom w:val="dotted" w:sz="4" w:space="0" w:color="auto"/>
              <w:right w:val="single" w:sz="4" w:space="0" w:color="auto"/>
            </w:tcBorders>
            <w:vAlign w:val="center"/>
          </w:tcPr>
          <w:p w14:paraId="689BAE5D" w14:textId="5B4B28B1" w:rsidR="00E37FDE" w:rsidRPr="00CA4DA3" w:rsidRDefault="00360A78" w:rsidP="00E37FDE">
            <w:pPr>
              <w:rPr>
                <w:rFonts w:cs="Arial"/>
                <w:sz w:val="20"/>
                <w:szCs w:val="20"/>
              </w:rPr>
            </w:pPr>
            <w:r>
              <w:rPr>
                <w:rFonts w:cs="Arial"/>
                <w:sz w:val="20"/>
                <w:szCs w:val="20"/>
              </w:rPr>
              <w:t xml:space="preserve">Pasta </w:t>
            </w:r>
            <w:r w:rsidR="00EA54B1">
              <w:rPr>
                <w:rFonts w:cs="Arial"/>
                <w:sz w:val="20"/>
                <w:szCs w:val="20"/>
              </w:rPr>
              <w:t>LGPD</w:t>
            </w:r>
            <w:r w:rsidR="00E37FDE" w:rsidRPr="00CA4DA3">
              <w:rPr>
                <w:rFonts w:cs="Arial"/>
                <w:sz w:val="20"/>
                <w:szCs w:val="20"/>
              </w:rPr>
              <w:t xml:space="preserve"> (</w:t>
            </w:r>
            <w:r>
              <w:rPr>
                <w:rFonts w:cs="Arial"/>
                <w:sz w:val="20"/>
                <w:szCs w:val="20"/>
              </w:rPr>
              <w:t>word</w:t>
            </w:r>
            <w:r w:rsidR="00E37FDE" w:rsidRPr="00CA4DA3">
              <w:rPr>
                <w:rFonts w:cs="Arial"/>
                <w:sz w:val="20"/>
                <w:szCs w:val="20"/>
              </w:rPr>
              <w:t>)</w:t>
            </w:r>
          </w:p>
        </w:tc>
        <w:tc>
          <w:tcPr>
            <w:tcW w:w="1842" w:type="dxa"/>
            <w:tcBorders>
              <w:top w:val="single" w:sz="4" w:space="0" w:color="auto"/>
              <w:left w:val="single" w:sz="4" w:space="0" w:color="auto"/>
              <w:bottom w:val="dotted" w:sz="4" w:space="0" w:color="auto"/>
              <w:right w:val="single" w:sz="4" w:space="0" w:color="auto"/>
            </w:tcBorders>
            <w:vAlign w:val="center"/>
          </w:tcPr>
          <w:p w14:paraId="377D0F5C" w14:textId="77777777" w:rsidR="00E37FDE" w:rsidRPr="00CA4DA3" w:rsidRDefault="00E37FDE" w:rsidP="00E37FDE">
            <w:pPr>
              <w:jc w:val="center"/>
              <w:rPr>
                <w:rFonts w:cs="Arial"/>
                <w:sz w:val="20"/>
                <w:szCs w:val="20"/>
              </w:rPr>
            </w:pPr>
            <w:r w:rsidRPr="00CA4DA3">
              <w:rPr>
                <w:rFonts w:cs="Arial"/>
                <w:sz w:val="20"/>
                <w:szCs w:val="20"/>
              </w:rPr>
              <w:t>01</w:t>
            </w:r>
          </w:p>
        </w:tc>
        <w:tc>
          <w:tcPr>
            <w:tcW w:w="851" w:type="dxa"/>
            <w:tcBorders>
              <w:top w:val="single" w:sz="4" w:space="0" w:color="auto"/>
              <w:left w:val="single" w:sz="4" w:space="0" w:color="auto"/>
              <w:bottom w:val="dotted" w:sz="4" w:space="0" w:color="auto"/>
              <w:right w:val="single" w:sz="4" w:space="0" w:color="auto"/>
            </w:tcBorders>
            <w:vAlign w:val="center"/>
          </w:tcPr>
          <w:p w14:paraId="53C313A3" w14:textId="77777777" w:rsidR="00E37FDE" w:rsidRPr="00CA4DA3" w:rsidRDefault="00E37FDE" w:rsidP="00E37FDE">
            <w:pPr>
              <w:jc w:val="center"/>
              <w:rPr>
                <w:rFonts w:cs="Arial"/>
                <w:sz w:val="20"/>
                <w:szCs w:val="20"/>
              </w:rPr>
            </w:pPr>
            <w:r w:rsidRPr="00CA4DA3">
              <w:rPr>
                <w:rFonts w:cs="Arial"/>
                <w:sz w:val="20"/>
                <w:szCs w:val="20"/>
              </w:rPr>
              <w:t>E</w:t>
            </w:r>
          </w:p>
        </w:tc>
        <w:tc>
          <w:tcPr>
            <w:tcW w:w="2267" w:type="dxa"/>
            <w:tcBorders>
              <w:top w:val="single" w:sz="4" w:space="0" w:color="auto"/>
              <w:left w:val="single" w:sz="4" w:space="0" w:color="auto"/>
              <w:bottom w:val="dotted" w:sz="4" w:space="0" w:color="auto"/>
              <w:right w:val="single" w:sz="4" w:space="0" w:color="auto"/>
            </w:tcBorders>
            <w:vAlign w:val="center"/>
          </w:tcPr>
          <w:p w14:paraId="7DD53E89" w14:textId="6262528B" w:rsidR="00E37FDE" w:rsidRPr="00115EF0" w:rsidRDefault="00115EF0" w:rsidP="00E37FDE">
            <w:pPr>
              <w:rPr>
                <w:rFonts w:cs="Arial"/>
                <w:color w:val="FF0000"/>
                <w:sz w:val="20"/>
                <w:szCs w:val="20"/>
              </w:rPr>
            </w:pPr>
            <w:r w:rsidRPr="00115EF0">
              <w:rPr>
                <w:rFonts w:cs="Arial"/>
                <w:color w:val="FF0000"/>
                <w:sz w:val="20"/>
                <w:szCs w:val="20"/>
              </w:rPr>
              <w:t xml:space="preserve">Pasta Gestão Organizacional (PDF) </w:t>
            </w:r>
          </w:p>
        </w:tc>
        <w:tc>
          <w:tcPr>
            <w:tcW w:w="1700" w:type="dxa"/>
            <w:tcBorders>
              <w:top w:val="single" w:sz="4" w:space="0" w:color="auto"/>
              <w:left w:val="single" w:sz="4" w:space="0" w:color="auto"/>
              <w:bottom w:val="dotted" w:sz="4" w:space="0" w:color="auto"/>
              <w:right w:val="single" w:sz="4" w:space="0" w:color="auto"/>
            </w:tcBorders>
            <w:vAlign w:val="center"/>
          </w:tcPr>
          <w:p w14:paraId="78CD044E" w14:textId="612A7F90" w:rsidR="00E37FDE" w:rsidRPr="00115EF0" w:rsidRDefault="00EA54B1" w:rsidP="00E37FDE">
            <w:pPr>
              <w:jc w:val="center"/>
              <w:rPr>
                <w:rFonts w:cs="Arial"/>
                <w:color w:val="FF0000"/>
                <w:sz w:val="20"/>
                <w:szCs w:val="20"/>
              </w:rPr>
            </w:pPr>
            <w:r w:rsidRPr="00115EF0">
              <w:rPr>
                <w:rFonts w:cs="Arial"/>
                <w:color w:val="FF0000"/>
                <w:sz w:val="20"/>
                <w:szCs w:val="20"/>
              </w:rPr>
              <w:t>01</w:t>
            </w:r>
          </w:p>
        </w:tc>
        <w:tc>
          <w:tcPr>
            <w:tcW w:w="854" w:type="dxa"/>
            <w:tcBorders>
              <w:top w:val="single" w:sz="4" w:space="0" w:color="auto"/>
              <w:left w:val="single" w:sz="4" w:space="0" w:color="auto"/>
              <w:bottom w:val="dotted" w:sz="4" w:space="0" w:color="auto"/>
              <w:right w:val="single" w:sz="4" w:space="0" w:color="auto"/>
            </w:tcBorders>
            <w:vAlign w:val="center"/>
          </w:tcPr>
          <w:p w14:paraId="6C2B0BF6" w14:textId="366C9F9D" w:rsidR="00E37FDE" w:rsidRPr="00115EF0" w:rsidRDefault="00EA54B1" w:rsidP="00E37FDE">
            <w:pPr>
              <w:jc w:val="center"/>
              <w:rPr>
                <w:rFonts w:cs="Arial"/>
                <w:color w:val="FF0000"/>
                <w:sz w:val="20"/>
                <w:szCs w:val="20"/>
              </w:rPr>
            </w:pPr>
            <w:r w:rsidRPr="00115EF0">
              <w:rPr>
                <w:rFonts w:cs="Arial"/>
                <w:color w:val="FF0000"/>
                <w:sz w:val="20"/>
                <w:szCs w:val="20"/>
              </w:rPr>
              <w:t>E</w:t>
            </w:r>
          </w:p>
        </w:tc>
      </w:tr>
      <w:tr w:rsidR="004E4056" w14:paraId="58657ECE" w14:textId="77777777" w:rsidTr="00573A37">
        <w:trPr>
          <w:trHeight w:val="283"/>
        </w:trPr>
        <w:tc>
          <w:tcPr>
            <w:tcW w:w="2375" w:type="dxa"/>
            <w:gridSpan w:val="3"/>
            <w:tcBorders>
              <w:top w:val="dotted" w:sz="4" w:space="0" w:color="auto"/>
              <w:left w:val="single" w:sz="4" w:space="0" w:color="auto"/>
              <w:bottom w:val="dotted" w:sz="4" w:space="0" w:color="auto"/>
              <w:right w:val="single" w:sz="4" w:space="0" w:color="auto"/>
            </w:tcBorders>
            <w:vAlign w:val="center"/>
          </w:tcPr>
          <w:p w14:paraId="486F5309" w14:textId="2B600080" w:rsidR="004E4056" w:rsidRPr="00CA4DA3" w:rsidRDefault="004E4056" w:rsidP="00CA4DA3">
            <w:pPr>
              <w:rPr>
                <w:rFonts w:cs="Arial"/>
                <w:sz w:val="20"/>
                <w:szCs w:val="20"/>
              </w:rPr>
            </w:pPr>
          </w:p>
        </w:tc>
        <w:tc>
          <w:tcPr>
            <w:tcW w:w="1842" w:type="dxa"/>
            <w:tcBorders>
              <w:top w:val="dotted" w:sz="4" w:space="0" w:color="auto"/>
              <w:left w:val="single" w:sz="4" w:space="0" w:color="auto"/>
              <w:bottom w:val="dotted" w:sz="4" w:space="0" w:color="auto"/>
              <w:right w:val="single" w:sz="4" w:space="0" w:color="auto"/>
            </w:tcBorders>
            <w:vAlign w:val="center"/>
          </w:tcPr>
          <w:p w14:paraId="71D1498C" w14:textId="6A6B2464" w:rsidR="004E4056" w:rsidRPr="00CA4DA3" w:rsidRDefault="004E4056" w:rsidP="00573A37">
            <w:pPr>
              <w:jc w:val="center"/>
              <w:rPr>
                <w:rFonts w:cs="Arial"/>
                <w:sz w:val="20"/>
                <w:szCs w:val="20"/>
              </w:rPr>
            </w:pPr>
          </w:p>
        </w:tc>
        <w:tc>
          <w:tcPr>
            <w:tcW w:w="851" w:type="dxa"/>
            <w:tcBorders>
              <w:top w:val="dotted" w:sz="4" w:space="0" w:color="auto"/>
              <w:left w:val="single" w:sz="4" w:space="0" w:color="auto"/>
              <w:bottom w:val="dotted" w:sz="4" w:space="0" w:color="auto"/>
              <w:right w:val="single" w:sz="4" w:space="0" w:color="auto"/>
            </w:tcBorders>
            <w:vAlign w:val="center"/>
          </w:tcPr>
          <w:p w14:paraId="04FF726E" w14:textId="00341DE2" w:rsidR="004E4056" w:rsidRPr="00CA4DA3" w:rsidRDefault="004E4056" w:rsidP="00573A37">
            <w:pPr>
              <w:jc w:val="center"/>
              <w:rPr>
                <w:rFonts w:cs="Arial"/>
                <w:sz w:val="20"/>
                <w:szCs w:val="20"/>
              </w:rPr>
            </w:pPr>
          </w:p>
        </w:tc>
        <w:tc>
          <w:tcPr>
            <w:tcW w:w="2267" w:type="dxa"/>
            <w:tcBorders>
              <w:top w:val="dotted" w:sz="4" w:space="0" w:color="auto"/>
              <w:left w:val="single" w:sz="4" w:space="0" w:color="auto"/>
              <w:bottom w:val="dotted" w:sz="4" w:space="0" w:color="auto"/>
              <w:right w:val="single" w:sz="4" w:space="0" w:color="auto"/>
            </w:tcBorders>
            <w:vAlign w:val="center"/>
          </w:tcPr>
          <w:p w14:paraId="56D58F18" w14:textId="517B9897" w:rsidR="004E4056" w:rsidRPr="00CA4DA3" w:rsidRDefault="004E4056" w:rsidP="00573A37">
            <w:pPr>
              <w:rPr>
                <w:rFonts w:cs="Arial"/>
                <w:sz w:val="20"/>
                <w:szCs w:val="20"/>
              </w:rPr>
            </w:pPr>
          </w:p>
        </w:tc>
        <w:tc>
          <w:tcPr>
            <w:tcW w:w="1700" w:type="dxa"/>
            <w:tcBorders>
              <w:top w:val="dotted" w:sz="4" w:space="0" w:color="auto"/>
              <w:left w:val="single" w:sz="4" w:space="0" w:color="auto"/>
              <w:bottom w:val="dotted" w:sz="4" w:space="0" w:color="auto"/>
              <w:right w:val="single" w:sz="4" w:space="0" w:color="auto"/>
            </w:tcBorders>
            <w:vAlign w:val="center"/>
          </w:tcPr>
          <w:p w14:paraId="59DF8134" w14:textId="17DE980B" w:rsidR="004E4056" w:rsidRPr="00CA4DA3" w:rsidRDefault="004E4056" w:rsidP="00573A37">
            <w:pPr>
              <w:jc w:val="center"/>
              <w:rPr>
                <w:rFonts w:cs="Arial"/>
                <w:sz w:val="20"/>
                <w:szCs w:val="20"/>
              </w:rPr>
            </w:pPr>
          </w:p>
        </w:tc>
        <w:tc>
          <w:tcPr>
            <w:tcW w:w="854" w:type="dxa"/>
            <w:tcBorders>
              <w:top w:val="dotted" w:sz="4" w:space="0" w:color="auto"/>
              <w:left w:val="single" w:sz="4" w:space="0" w:color="auto"/>
              <w:bottom w:val="dotted" w:sz="4" w:space="0" w:color="auto"/>
              <w:right w:val="single" w:sz="4" w:space="0" w:color="auto"/>
            </w:tcBorders>
            <w:vAlign w:val="center"/>
          </w:tcPr>
          <w:p w14:paraId="6E6CA0E6" w14:textId="3F2C0C3F" w:rsidR="004E4056" w:rsidRPr="00CA4DA3" w:rsidRDefault="004E4056" w:rsidP="00573A37">
            <w:pPr>
              <w:jc w:val="center"/>
              <w:rPr>
                <w:rFonts w:cs="Arial"/>
                <w:sz w:val="20"/>
                <w:szCs w:val="20"/>
              </w:rPr>
            </w:pPr>
          </w:p>
        </w:tc>
      </w:tr>
      <w:tr w:rsidR="004E4056" w14:paraId="50CEF058" w14:textId="77777777" w:rsidTr="00573A37">
        <w:trPr>
          <w:trHeight w:val="370"/>
        </w:trPr>
        <w:tc>
          <w:tcPr>
            <w:tcW w:w="9889" w:type="dxa"/>
            <w:gridSpan w:val="8"/>
            <w:tcBorders>
              <w:top w:val="single" w:sz="4" w:space="0" w:color="auto"/>
              <w:left w:val="single" w:sz="4" w:space="0" w:color="auto"/>
              <w:bottom w:val="single" w:sz="4" w:space="0" w:color="auto"/>
              <w:right w:val="single" w:sz="4" w:space="0" w:color="auto"/>
            </w:tcBorders>
            <w:shd w:val="clear" w:color="auto" w:fill="595959"/>
            <w:vAlign w:val="center"/>
          </w:tcPr>
          <w:p w14:paraId="48BE8A5D" w14:textId="77777777" w:rsidR="004E4056" w:rsidRPr="00E10757" w:rsidRDefault="004E4056" w:rsidP="00573A37">
            <w:pPr>
              <w:jc w:val="center"/>
              <w:rPr>
                <w:rFonts w:cs="Arial"/>
                <w:b/>
                <w:color w:val="FFFFFF"/>
                <w:sz w:val="20"/>
                <w:szCs w:val="20"/>
              </w:rPr>
            </w:pPr>
            <w:r w:rsidRPr="00E10757">
              <w:rPr>
                <w:rFonts w:cs="Arial"/>
                <w:b/>
                <w:color w:val="FFFFFF"/>
                <w:sz w:val="20"/>
                <w:szCs w:val="20"/>
              </w:rPr>
              <w:t>Controle das revisões</w:t>
            </w:r>
          </w:p>
        </w:tc>
      </w:tr>
      <w:tr w:rsidR="004E4056" w14:paraId="3FA50C92" w14:textId="77777777" w:rsidTr="00573A37">
        <w:trPr>
          <w:trHeight w:val="345"/>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2DE742A7" w14:textId="77777777" w:rsidR="004E4056" w:rsidRPr="00E10757" w:rsidRDefault="004E4056" w:rsidP="00573A37">
            <w:pPr>
              <w:jc w:val="center"/>
              <w:rPr>
                <w:rFonts w:cs="Arial"/>
                <w:b/>
                <w:sz w:val="20"/>
                <w:szCs w:val="20"/>
              </w:rPr>
            </w:pPr>
            <w:r w:rsidRPr="00E10757">
              <w:rPr>
                <w:rFonts w:cs="Arial"/>
                <w:b/>
                <w:sz w:val="20"/>
                <w:szCs w:val="20"/>
              </w:rPr>
              <w:t>Data</w:t>
            </w:r>
          </w:p>
        </w:tc>
        <w:tc>
          <w:tcPr>
            <w:tcW w:w="1025" w:type="dxa"/>
            <w:tcBorders>
              <w:top w:val="single" w:sz="4" w:space="0" w:color="auto"/>
              <w:left w:val="single" w:sz="4" w:space="0" w:color="auto"/>
              <w:bottom w:val="single" w:sz="4" w:space="0" w:color="auto"/>
              <w:right w:val="single" w:sz="4" w:space="0" w:color="auto"/>
            </w:tcBorders>
            <w:shd w:val="clear" w:color="auto" w:fill="D9D9D9"/>
            <w:vAlign w:val="center"/>
          </w:tcPr>
          <w:p w14:paraId="1BF4BC9D" w14:textId="77777777" w:rsidR="004E4056" w:rsidRPr="00E10757" w:rsidRDefault="004E4056" w:rsidP="00573A37">
            <w:pPr>
              <w:jc w:val="center"/>
              <w:rPr>
                <w:rFonts w:cs="Arial"/>
                <w:b/>
                <w:sz w:val="20"/>
                <w:szCs w:val="20"/>
              </w:rPr>
            </w:pPr>
            <w:r w:rsidRPr="00E10757">
              <w:rPr>
                <w:rFonts w:cs="Arial"/>
                <w:b/>
                <w:sz w:val="20"/>
                <w:szCs w:val="20"/>
              </w:rPr>
              <w:t xml:space="preserve">Revisão </w:t>
            </w:r>
          </w:p>
        </w:tc>
        <w:tc>
          <w:tcPr>
            <w:tcW w:w="762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6F49281" w14:textId="77777777" w:rsidR="004E4056" w:rsidRPr="00E10757" w:rsidRDefault="004E4056" w:rsidP="00573A37">
            <w:pPr>
              <w:jc w:val="center"/>
              <w:rPr>
                <w:rFonts w:cs="Arial"/>
                <w:b/>
                <w:sz w:val="20"/>
                <w:szCs w:val="20"/>
              </w:rPr>
            </w:pPr>
            <w:r w:rsidRPr="00E10757">
              <w:rPr>
                <w:rFonts w:cs="Arial"/>
                <w:b/>
                <w:sz w:val="20"/>
                <w:szCs w:val="20"/>
              </w:rPr>
              <w:t>Histórico</w:t>
            </w:r>
          </w:p>
        </w:tc>
      </w:tr>
      <w:tr w:rsidR="00280B9A" w14:paraId="20788151" w14:textId="77777777" w:rsidTr="00573A37">
        <w:trPr>
          <w:trHeight w:val="454"/>
        </w:trPr>
        <w:tc>
          <w:tcPr>
            <w:tcW w:w="1242" w:type="dxa"/>
            <w:tcBorders>
              <w:top w:val="single" w:sz="4" w:space="0" w:color="auto"/>
              <w:left w:val="single" w:sz="4" w:space="0" w:color="auto"/>
              <w:bottom w:val="dotted" w:sz="4" w:space="0" w:color="auto"/>
              <w:right w:val="single" w:sz="4" w:space="0" w:color="auto"/>
            </w:tcBorders>
            <w:vAlign w:val="center"/>
          </w:tcPr>
          <w:p w14:paraId="39E00F3C" w14:textId="01E037B5" w:rsidR="00280B9A" w:rsidRPr="00DA66D9" w:rsidRDefault="00115EF0" w:rsidP="00280B9A">
            <w:pPr>
              <w:jc w:val="center"/>
              <w:rPr>
                <w:rFonts w:asciiTheme="minorHAnsi" w:hAnsiTheme="minorHAnsi" w:cstheme="minorHAnsi"/>
                <w:sz w:val="20"/>
                <w:szCs w:val="20"/>
              </w:rPr>
            </w:pPr>
            <w:r>
              <w:rPr>
                <w:rFonts w:asciiTheme="minorHAnsi" w:hAnsiTheme="minorHAnsi" w:cstheme="minorHAnsi"/>
                <w:sz w:val="20"/>
                <w:szCs w:val="20"/>
              </w:rPr>
              <w:t>16/02/2023</w:t>
            </w:r>
          </w:p>
        </w:tc>
        <w:tc>
          <w:tcPr>
            <w:tcW w:w="1025" w:type="dxa"/>
            <w:tcBorders>
              <w:top w:val="single" w:sz="4" w:space="0" w:color="auto"/>
              <w:left w:val="single" w:sz="4" w:space="0" w:color="auto"/>
              <w:bottom w:val="dotted" w:sz="4" w:space="0" w:color="auto"/>
              <w:right w:val="single" w:sz="4" w:space="0" w:color="auto"/>
            </w:tcBorders>
            <w:vAlign w:val="center"/>
          </w:tcPr>
          <w:p w14:paraId="63B55499" w14:textId="69E57B18" w:rsidR="00280B9A" w:rsidRPr="00DA66D9" w:rsidRDefault="00115EF0" w:rsidP="00280B9A">
            <w:pPr>
              <w:jc w:val="center"/>
              <w:rPr>
                <w:rFonts w:asciiTheme="minorHAnsi" w:hAnsiTheme="minorHAnsi" w:cstheme="minorHAnsi"/>
                <w:sz w:val="20"/>
                <w:szCs w:val="20"/>
              </w:rPr>
            </w:pPr>
            <w:r>
              <w:rPr>
                <w:rFonts w:asciiTheme="minorHAnsi" w:hAnsiTheme="minorHAnsi" w:cstheme="minorHAnsi"/>
                <w:sz w:val="20"/>
                <w:szCs w:val="20"/>
              </w:rPr>
              <w:t>00</w:t>
            </w:r>
          </w:p>
        </w:tc>
        <w:tc>
          <w:tcPr>
            <w:tcW w:w="7622" w:type="dxa"/>
            <w:gridSpan w:val="6"/>
            <w:tcBorders>
              <w:top w:val="single" w:sz="4" w:space="0" w:color="auto"/>
              <w:left w:val="single" w:sz="4" w:space="0" w:color="auto"/>
              <w:bottom w:val="dotted" w:sz="4" w:space="0" w:color="auto"/>
              <w:right w:val="single" w:sz="4" w:space="0" w:color="auto"/>
            </w:tcBorders>
            <w:vAlign w:val="center"/>
          </w:tcPr>
          <w:p w14:paraId="3E7B6FB0" w14:textId="16A16C17" w:rsidR="009D3531" w:rsidRPr="009D3531" w:rsidRDefault="00427E35" w:rsidP="00DA66D9">
            <w:pPr>
              <w:jc w:val="both"/>
              <w:rPr>
                <w:rFonts w:asciiTheme="minorHAnsi" w:hAnsiTheme="minorHAnsi" w:cstheme="minorHAnsi"/>
                <w:sz w:val="20"/>
                <w:szCs w:val="20"/>
              </w:rPr>
            </w:pPr>
            <w:r>
              <w:rPr>
                <w:rFonts w:asciiTheme="minorHAnsi" w:hAnsiTheme="minorHAnsi" w:cstheme="minorHAnsi"/>
                <w:sz w:val="20"/>
                <w:szCs w:val="20"/>
              </w:rPr>
              <w:t>1ª edição.</w:t>
            </w:r>
          </w:p>
        </w:tc>
      </w:tr>
      <w:tr w:rsidR="00280B9A" w14:paraId="0B4CDE96"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4A05B3C0" w14:textId="3CBED47C"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57CDB6D9" w14:textId="73CA8E3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1D66C97F" w14:textId="3409B752" w:rsidR="00280B9A" w:rsidRPr="00DA66D9" w:rsidRDefault="00280B9A" w:rsidP="00DA66D9">
            <w:pPr>
              <w:jc w:val="both"/>
              <w:rPr>
                <w:rFonts w:asciiTheme="minorHAnsi" w:hAnsiTheme="minorHAnsi" w:cstheme="minorHAnsi"/>
                <w:iCs/>
                <w:sz w:val="20"/>
                <w:szCs w:val="20"/>
              </w:rPr>
            </w:pPr>
          </w:p>
        </w:tc>
      </w:tr>
      <w:tr w:rsidR="00280B9A" w14:paraId="6E2231D6"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1F03E4FB" w14:textId="2DE0C35F"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73742568" w14:textId="5D7D6035"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116F1917" w14:textId="7FEA604D" w:rsidR="00280B9A" w:rsidRPr="00DA66D9" w:rsidRDefault="00280B9A" w:rsidP="00DA66D9">
            <w:pPr>
              <w:autoSpaceDE w:val="0"/>
              <w:autoSpaceDN w:val="0"/>
              <w:ind w:firstLine="284"/>
              <w:jc w:val="both"/>
              <w:rPr>
                <w:rFonts w:asciiTheme="minorHAnsi" w:hAnsiTheme="minorHAnsi" w:cstheme="minorHAnsi"/>
                <w:sz w:val="20"/>
                <w:szCs w:val="20"/>
              </w:rPr>
            </w:pPr>
          </w:p>
        </w:tc>
      </w:tr>
      <w:tr w:rsidR="00280B9A" w14:paraId="41B54708"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30DEDE92" w14:textId="79871B4F"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710D5C61" w14:textId="309259AD"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1EB5DB93" w14:textId="5E3EF6E3" w:rsidR="00280B9A" w:rsidRPr="00DA66D9" w:rsidRDefault="00280B9A" w:rsidP="00DA66D9">
            <w:pPr>
              <w:jc w:val="both"/>
              <w:rPr>
                <w:rFonts w:asciiTheme="minorHAnsi" w:hAnsiTheme="minorHAnsi" w:cstheme="minorHAnsi"/>
                <w:sz w:val="20"/>
                <w:szCs w:val="20"/>
              </w:rPr>
            </w:pPr>
          </w:p>
        </w:tc>
      </w:tr>
      <w:tr w:rsidR="00280B9A" w14:paraId="7ECF2E5D"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6272D353" w14:textId="450794E5"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6A21F3B0" w14:textId="714A28AE"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338E8D4A" w14:textId="4F2FA141" w:rsidR="00280B9A" w:rsidRPr="00DA66D9" w:rsidRDefault="00280B9A" w:rsidP="00DA66D9">
            <w:pPr>
              <w:jc w:val="both"/>
              <w:rPr>
                <w:rFonts w:asciiTheme="minorHAnsi" w:hAnsiTheme="minorHAnsi" w:cstheme="minorHAnsi"/>
                <w:sz w:val="20"/>
                <w:szCs w:val="20"/>
              </w:rPr>
            </w:pPr>
          </w:p>
        </w:tc>
      </w:tr>
      <w:tr w:rsidR="00280B9A" w14:paraId="31920F5E"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6D32A7DC" w14:textId="122CD308"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4B5E8959" w14:textId="32B2D89D"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07D5D67C" w14:textId="4EE7EE6E" w:rsidR="00280B9A" w:rsidRPr="00DA66D9" w:rsidRDefault="00280B9A" w:rsidP="00DA66D9">
            <w:pPr>
              <w:jc w:val="both"/>
              <w:rPr>
                <w:rFonts w:asciiTheme="minorHAnsi" w:hAnsiTheme="minorHAnsi" w:cstheme="minorHAnsi"/>
                <w:sz w:val="20"/>
                <w:szCs w:val="20"/>
              </w:rPr>
            </w:pPr>
          </w:p>
        </w:tc>
      </w:tr>
      <w:tr w:rsidR="00280B9A" w14:paraId="08F42C79"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4B644517" w14:textId="79DC0828"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60BB692E" w14:textId="4CD3F14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5A444ABD" w14:textId="5CA8A522" w:rsidR="00A80365" w:rsidRPr="00DA66D9" w:rsidRDefault="00A80365" w:rsidP="00DA66D9">
            <w:pPr>
              <w:jc w:val="both"/>
              <w:rPr>
                <w:rFonts w:asciiTheme="minorHAnsi" w:hAnsiTheme="minorHAnsi" w:cstheme="minorHAnsi"/>
                <w:sz w:val="20"/>
                <w:szCs w:val="20"/>
              </w:rPr>
            </w:pPr>
          </w:p>
        </w:tc>
      </w:tr>
      <w:tr w:rsidR="00280B9A" w14:paraId="0CBA28CD"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1A5AE272" w14:textId="268DE4F0"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2BADE3A4" w14:textId="3580BAE0"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4902D535" w14:textId="05DAC9EA" w:rsidR="00280B9A" w:rsidRPr="00DA66D9" w:rsidRDefault="00280B9A" w:rsidP="00DA66D9">
            <w:pPr>
              <w:jc w:val="both"/>
              <w:rPr>
                <w:rFonts w:asciiTheme="minorHAnsi" w:hAnsiTheme="minorHAnsi" w:cstheme="minorHAnsi"/>
                <w:sz w:val="20"/>
                <w:szCs w:val="20"/>
              </w:rPr>
            </w:pPr>
          </w:p>
        </w:tc>
      </w:tr>
      <w:tr w:rsidR="00280B9A" w14:paraId="176AF20F"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5CBBEC14"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305CB088"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6EED0F25" w14:textId="77777777" w:rsidR="00280B9A" w:rsidRPr="00DA66D9" w:rsidRDefault="00280B9A" w:rsidP="00DA66D9">
            <w:pPr>
              <w:jc w:val="both"/>
              <w:rPr>
                <w:rFonts w:asciiTheme="minorHAnsi" w:hAnsiTheme="minorHAnsi" w:cstheme="minorHAnsi"/>
                <w:sz w:val="20"/>
                <w:szCs w:val="20"/>
              </w:rPr>
            </w:pPr>
          </w:p>
        </w:tc>
      </w:tr>
      <w:tr w:rsidR="00280B9A" w14:paraId="1407505C"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7CD4E769"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0EBEAFAB"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4465E4CC" w14:textId="77777777" w:rsidR="00280B9A" w:rsidRPr="00DA66D9" w:rsidRDefault="00280B9A" w:rsidP="00DA66D9">
            <w:pPr>
              <w:jc w:val="both"/>
              <w:rPr>
                <w:rFonts w:asciiTheme="minorHAnsi" w:hAnsiTheme="minorHAnsi" w:cstheme="minorHAnsi"/>
                <w:sz w:val="20"/>
                <w:szCs w:val="20"/>
              </w:rPr>
            </w:pPr>
          </w:p>
        </w:tc>
      </w:tr>
      <w:tr w:rsidR="00280B9A" w14:paraId="507286E5"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77A2A2A0"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3545BFB9"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4FD8EFC0" w14:textId="77777777" w:rsidR="00280B9A" w:rsidRPr="00DA66D9" w:rsidRDefault="00280B9A" w:rsidP="00DA66D9">
            <w:pPr>
              <w:jc w:val="both"/>
              <w:rPr>
                <w:rFonts w:asciiTheme="minorHAnsi" w:hAnsiTheme="minorHAnsi" w:cstheme="minorHAnsi"/>
                <w:sz w:val="20"/>
                <w:szCs w:val="20"/>
              </w:rPr>
            </w:pPr>
          </w:p>
        </w:tc>
      </w:tr>
      <w:tr w:rsidR="00280B9A" w14:paraId="248299FA"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54ADD97B"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2C7D18CE"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562D577F" w14:textId="77777777" w:rsidR="00280B9A" w:rsidRPr="00DA66D9" w:rsidRDefault="00280B9A" w:rsidP="00DA66D9">
            <w:pPr>
              <w:jc w:val="both"/>
              <w:rPr>
                <w:rFonts w:asciiTheme="minorHAnsi" w:hAnsiTheme="minorHAnsi" w:cstheme="minorHAnsi"/>
                <w:sz w:val="20"/>
                <w:szCs w:val="20"/>
              </w:rPr>
            </w:pPr>
          </w:p>
        </w:tc>
      </w:tr>
      <w:tr w:rsidR="00280B9A" w14:paraId="008A809B"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4159C271"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2B8552DA"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34C83AF4" w14:textId="77777777" w:rsidR="00280B9A" w:rsidRPr="00DA66D9" w:rsidRDefault="00280B9A" w:rsidP="00DA66D9">
            <w:pPr>
              <w:jc w:val="both"/>
              <w:rPr>
                <w:rFonts w:asciiTheme="minorHAnsi" w:hAnsiTheme="minorHAnsi" w:cstheme="minorHAnsi"/>
                <w:sz w:val="20"/>
                <w:szCs w:val="20"/>
              </w:rPr>
            </w:pPr>
          </w:p>
        </w:tc>
      </w:tr>
      <w:tr w:rsidR="00280B9A" w14:paraId="0C9F7DA1"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5C74653E"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785CD86F"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1CE8089F" w14:textId="77777777" w:rsidR="00280B9A" w:rsidRPr="00DA66D9" w:rsidRDefault="00280B9A" w:rsidP="00DA66D9">
            <w:pPr>
              <w:jc w:val="both"/>
              <w:rPr>
                <w:rFonts w:asciiTheme="minorHAnsi" w:hAnsiTheme="minorHAnsi" w:cstheme="minorHAnsi"/>
                <w:sz w:val="20"/>
                <w:szCs w:val="20"/>
              </w:rPr>
            </w:pPr>
          </w:p>
        </w:tc>
      </w:tr>
      <w:tr w:rsidR="00280B9A" w14:paraId="4B013158"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5DA33000"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587557C6"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28B536B9" w14:textId="77777777" w:rsidR="00280B9A" w:rsidRPr="00DA66D9" w:rsidRDefault="00280B9A" w:rsidP="00DA66D9">
            <w:pPr>
              <w:jc w:val="both"/>
              <w:rPr>
                <w:rFonts w:asciiTheme="minorHAnsi" w:hAnsiTheme="minorHAnsi" w:cstheme="minorHAnsi"/>
                <w:sz w:val="20"/>
                <w:szCs w:val="20"/>
              </w:rPr>
            </w:pPr>
          </w:p>
        </w:tc>
      </w:tr>
      <w:tr w:rsidR="00280B9A" w14:paraId="390C8AF9"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07CEEA85"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280792DC"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4599D1A5" w14:textId="77777777" w:rsidR="00280B9A" w:rsidRPr="00DA66D9" w:rsidRDefault="00280B9A" w:rsidP="00DA66D9">
            <w:pPr>
              <w:jc w:val="both"/>
              <w:rPr>
                <w:rFonts w:asciiTheme="minorHAnsi" w:hAnsiTheme="minorHAnsi" w:cstheme="minorHAnsi"/>
                <w:sz w:val="20"/>
                <w:szCs w:val="20"/>
              </w:rPr>
            </w:pPr>
          </w:p>
        </w:tc>
      </w:tr>
      <w:tr w:rsidR="00280B9A" w14:paraId="7DCC5429"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313C38BE"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6E599308"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7D6A9B14" w14:textId="77777777" w:rsidR="00280B9A" w:rsidRPr="00DA66D9" w:rsidRDefault="00280B9A" w:rsidP="00DA66D9">
            <w:pPr>
              <w:jc w:val="both"/>
              <w:rPr>
                <w:rFonts w:asciiTheme="minorHAnsi" w:hAnsiTheme="minorHAnsi" w:cstheme="minorHAnsi"/>
                <w:sz w:val="20"/>
                <w:szCs w:val="20"/>
              </w:rPr>
            </w:pPr>
          </w:p>
        </w:tc>
      </w:tr>
      <w:tr w:rsidR="00280B9A" w14:paraId="3C0550CE" w14:textId="77777777" w:rsidTr="00573A37">
        <w:trPr>
          <w:trHeight w:val="454"/>
        </w:trPr>
        <w:tc>
          <w:tcPr>
            <w:tcW w:w="1242" w:type="dxa"/>
            <w:tcBorders>
              <w:top w:val="dotted" w:sz="4" w:space="0" w:color="auto"/>
              <w:left w:val="single" w:sz="4" w:space="0" w:color="auto"/>
              <w:bottom w:val="dotted" w:sz="4" w:space="0" w:color="auto"/>
              <w:right w:val="single" w:sz="4" w:space="0" w:color="auto"/>
            </w:tcBorders>
            <w:vAlign w:val="center"/>
          </w:tcPr>
          <w:p w14:paraId="22C59984" w14:textId="77777777" w:rsidR="00280B9A" w:rsidRPr="00DA66D9" w:rsidRDefault="00280B9A" w:rsidP="00280B9A">
            <w:pPr>
              <w:jc w:val="center"/>
              <w:rPr>
                <w:rFonts w:asciiTheme="minorHAnsi" w:hAnsiTheme="minorHAnsi" w:cstheme="minorHAnsi"/>
                <w:sz w:val="20"/>
                <w:szCs w:val="20"/>
              </w:rPr>
            </w:pPr>
          </w:p>
        </w:tc>
        <w:tc>
          <w:tcPr>
            <w:tcW w:w="1025" w:type="dxa"/>
            <w:tcBorders>
              <w:top w:val="dotted" w:sz="4" w:space="0" w:color="auto"/>
              <w:left w:val="single" w:sz="4" w:space="0" w:color="auto"/>
              <w:bottom w:val="dotted" w:sz="4" w:space="0" w:color="auto"/>
              <w:right w:val="single" w:sz="4" w:space="0" w:color="auto"/>
            </w:tcBorders>
            <w:vAlign w:val="center"/>
          </w:tcPr>
          <w:p w14:paraId="119F10BB" w14:textId="77777777" w:rsidR="00280B9A" w:rsidRPr="00DA66D9" w:rsidRDefault="00280B9A" w:rsidP="00280B9A">
            <w:pPr>
              <w:jc w:val="center"/>
              <w:rPr>
                <w:rFonts w:asciiTheme="minorHAnsi" w:hAnsiTheme="minorHAnsi" w:cstheme="minorHAnsi"/>
                <w:sz w:val="20"/>
                <w:szCs w:val="20"/>
              </w:rPr>
            </w:pPr>
          </w:p>
        </w:tc>
        <w:tc>
          <w:tcPr>
            <w:tcW w:w="7622" w:type="dxa"/>
            <w:gridSpan w:val="6"/>
            <w:tcBorders>
              <w:top w:val="dotted" w:sz="4" w:space="0" w:color="auto"/>
              <w:left w:val="single" w:sz="4" w:space="0" w:color="auto"/>
              <w:bottom w:val="dotted" w:sz="4" w:space="0" w:color="auto"/>
              <w:right w:val="single" w:sz="4" w:space="0" w:color="auto"/>
            </w:tcBorders>
            <w:vAlign w:val="center"/>
          </w:tcPr>
          <w:p w14:paraId="1E519D1E" w14:textId="77777777" w:rsidR="00280B9A" w:rsidRPr="00DA66D9" w:rsidRDefault="00280B9A" w:rsidP="00DA66D9">
            <w:pPr>
              <w:jc w:val="both"/>
              <w:rPr>
                <w:rFonts w:asciiTheme="minorHAnsi" w:hAnsiTheme="minorHAnsi" w:cstheme="minorHAnsi"/>
                <w:sz w:val="20"/>
                <w:szCs w:val="20"/>
              </w:rPr>
            </w:pPr>
          </w:p>
        </w:tc>
      </w:tr>
    </w:tbl>
    <w:p w14:paraId="32F9BE90" w14:textId="1DA7385A" w:rsidR="00FC4064" w:rsidRDefault="00FC4064" w:rsidP="004C0559">
      <w:pPr>
        <w:pStyle w:val="Ttulo1"/>
        <w:rPr>
          <w:rFonts w:cs="Calibri"/>
          <w:szCs w:val="22"/>
        </w:rPr>
      </w:pPr>
    </w:p>
    <w:sectPr w:rsidR="00FC4064" w:rsidSect="00001208">
      <w:headerReference w:type="default" r:id="rId9"/>
      <w:footerReference w:type="default" r:id="rId10"/>
      <w:footerReference w:type="first" r:id="rId11"/>
      <w:pgSz w:w="11907" w:h="16840" w:code="9"/>
      <w:pgMar w:top="1021" w:right="1021" w:bottom="1021" w:left="102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74C8" w14:textId="77777777" w:rsidR="00F23E52" w:rsidRDefault="00F23E52" w:rsidP="00DB5949">
      <w:r>
        <w:separator/>
      </w:r>
    </w:p>
  </w:endnote>
  <w:endnote w:type="continuationSeparator" w:id="0">
    <w:p w14:paraId="611C1FD7" w14:textId="77777777" w:rsidR="00F23E52" w:rsidRDefault="00F23E52" w:rsidP="00D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CFF6" w14:textId="646B6556" w:rsidR="00B01B8A" w:rsidRDefault="00FB1447" w:rsidP="004C0559">
    <w:pPr>
      <w:pStyle w:val="Rodap"/>
      <w:jc w:val="center"/>
    </w:pPr>
    <w:r>
      <w:rPr>
        <w:noProof/>
      </w:rPr>
      <w:drawing>
        <wp:anchor distT="0" distB="0" distL="114300" distR="114300" simplePos="0" relativeHeight="251659264" behindDoc="0" locked="0" layoutInCell="1" allowOverlap="1" wp14:anchorId="22E64F2B" wp14:editId="50D7D563">
          <wp:simplePos x="0" y="0"/>
          <wp:positionH relativeFrom="column">
            <wp:posOffset>5666740</wp:posOffset>
          </wp:positionH>
          <wp:positionV relativeFrom="paragraph">
            <wp:posOffset>-687070</wp:posOffset>
          </wp:positionV>
          <wp:extent cx="900000" cy="900000"/>
          <wp:effectExtent l="0" t="0" r="0" b="0"/>
          <wp:wrapNone/>
          <wp:docPr id="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B8A" w:rsidRPr="00A22CFB">
      <w:rPr>
        <w:rFonts w:ascii="Calibri" w:hAnsi="Calibri"/>
        <w:sz w:val="18"/>
        <w:szCs w:val="18"/>
      </w:rPr>
      <w:fldChar w:fldCharType="begin"/>
    </w:r>
    <w:r w:rsidR="00B01B8A" w:rsidRPr="00A22CFB">
      <w:rPr>
        <w:rFonts w:ascii="Calibri" w:hAnsi="Calibri"/>
        <w:sz w:val="18"/>
        <w:szCs w:val="18"/>
      </w:rPr>
      <w:instrText xml:space="preserve"> PAGE   \* MERGEFORMAT </w:instrText>
    </w:r>
    <w:r w:rsidR="00B01B8A" w:rsidRPr="00A22CFB">
      <w:rPr>
        <w:rFonts w:ascii="Calibri" w:hAnsi="Calibri"/>
        <w:sz w:val="18"/>
        <w:szCs w:val="18"/>
      </w:rPr>
      <w:fldChar w:fldCharType="separate"/>
    </w:r>
    <w:r w:rsidR="00B01B8A">
      <w:rPr>
        <w:rFonts w:ascii="Calibri" w:hAnsi="Calibri"/>
        <w:noProof/>
        <w:sz w:val="18"/>
        <w:szCs w:val="18"/>
      </w:rPr>
      <w:t>11</w:t>
    </w:r>
    <w:r w:rsidR="00B01B8A" w:rsidRPr="00A22CFB">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6F04" w14:textId="77777777" w:rsidR="00B01B8A" w:rsidRDefault="00B01B8A" w:rsidP="00127A8D">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8608" w14:textId="77777777" w:rsidR="00F23E52" w:rsidRDefault="00F23E52" w:rsidP="00DB5949">
      <w:r>
        <w:separator/>
      </w:r>
    </w:p>
  </w:footnote>
  <w:footnote w:type="continuationSeparator" w:id="0">
    <w:p w14:paraId="0F0A58FE" w14:textId="77777777" w:rsidR="00F23E52" w:rsidRDefault="00F23E52" w:rsidP="00DB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5868" w14:textId="62D7B790" w:rsidR="00B01B8A" w:rsidRPr="00EA54B1" w:rsidRDefault="000F2B83" w:rsidP="003D0144">
    <w:pPr>
      <w:pStyle w:val="Cabealho"/>
      <w:jc w:val="both"/>
      <w:rPr>
        <w:rFonts w:asciiTheme="minorHAnsi" w:hAnsiTheme="minorHAnsi" w:cstheme="minorHAnsi"/>
        <w:sz w:val="22"/>
        <w:szCs w:val="22"/>
        <w:lang w:val="pt-BR"/>
      </w:rPr>
    </w:pPr>
    <w:bookmarkStart w:id="30" w:name="_Hlk58406237"/>
    <w:bookmarkStart w:id="31" w:name="_Hlk58406238"/>
    <w:bookmarkStart w:id="32" w:name="_Hlk58406299"/>
    <w:bookmarkStart w:id="33" w:name="_Hlk58406300"/>
    <w:r>
      <w:rPr>
        <w:rFonts w:asciiTheme="minorHAnsi" w:hAnsiTheme="minorHAnsi" w:cstheme="minorHAnsi"/>
        <w:sz w:val="22"/>
        <w:szCs w:val="22"/>
        <w:lang w:val="pt-BR"/>
      </w:rPr>
      <w:t>Nome da serventia</w:t>
    </w:r>
  </w:p>
  <w:p w14:paraId="1D6A9481" w14:textId="77777777" w:rsidR="00B01B8A" w:rsidRPr="003D0144" w:rsidRDefault="00B01B8A" w:rsidP="00001208">
    <w:pPr>
      <w:pStyle w:val="Cabealho"/>
      <w:rPr>
        <w:lang w:val="pt-BR"/>
      </w:rPr>
    </w:pPr>
    <w:r>
      <w:rPr>
        <w:noProof/>
        <w:lang w:val="pt-BR" w:eastAsia="pt-BR"/>
      </w:rPr>
      <mc:AlternateContent>
        <mc:Choice Requires="wps">
          <w:drawing>
            <wp:anchor distT="0" distB="0" distL="114300" distR="114300" simplePos="0" relativeHeight="251658240" behindDoc="0" locked="0" layoutInCell="1" allowOverlap="1" wp14:anchorId="698E95CA" wp14:editId="1E1549BD">
              <wp:simplePos x="0" y="0"/>
              <wp:positionH relativeFrom="column">
                <wp:posOffset>27940</wp:posOffset>
              </wp:positionH>
              <wp:positionV relativeFrom="paragraph">
                <wp:posOffset>45085</wp:posOffset>
              </wp:positionV>
              <wp:extent cx="6457950" cy="0"/>
              <wp:effectExtent l="8890" t="6985" r="1016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D378D" id="_x0000_t32" coordsize="21600,21600" o:spt="32" o:oned="t" path="m,l21600,21600e" filled="f">
              <v:path arrowok="t" fillok="f" o:connecttype="none"/>
              <o:lock v:ext="edit" shapetype="t"/>
            </v:shapetype>
            <v:shape id="AutoShape 7" o:spid="_x0000_s1026" type="#_x0000_t32" style="position:absolute;margin-left:2.2pt;margin-top:3.55pt;width:5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Gc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MunD4s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"/>
          </w:pict>
        </mc:Fallback>
      </mc:AlternateContent>
    </w:r>
    <w:bookmarkEnd w:id="30"/>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8F2"/>
    <w:multiLevelType w:val="multilevel"/>
    <w:tmpl w:val="CF26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444B"/>
    <w:multiLevelType w:val="multilevel"/>
    <w:tmpl w:val="818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53D2A"/>
    <w:multiLevelType w:val="hybridMultilevel"/>
    <w:tmpl w:val="66BA57DE"/>
    <w:lvl w:ilvl="0" w:tplc="45D8C4BA">
      <w:start w:val="1"/>
      <w:numFmt w:val="decimal"/>
      <w:lvlText w:val="%1)"/>
      <w:lvlJc w:val="left"/>
      <w:pPr>
        <w:tabs>
          <w:tab w:val="num" w:pos="720"/>
        </w:tabs>
        <w:ind w:left="720" w:hanging="360"/>
      </w:pPr>
    </w:lvl>
    <w:lvl w:ilvl="1" w:tplc="C1521B9E" w:tentative="1">
      <w:start w:val="1"/>
      <w:numFmt w:val="decimal"/>
      <w:lvlText w:val="%2)"/>
      <w:lvlJc w:val="left"/>
      <w:pPr>
        <w:tabs>
          <w:tab w:val="num" w:pos="1440"/>
        </w:tabs>
        <w:ind w:left="1440" w:hanging="360"/>
      </w:pPr>
    </w:lvl>
    <w:lvl w:ilvl="2" w:tplc="ED78CA84" w:tentative="1">
      <w:start w:val="1"/>
      <w:numFmt w:val="decimal"/>
      <w:lvlText w:val="%3)"/>
      <w:lvlJc w:val="left"/>
      <w:pPr>
        <w:tabs>
          <w:tab w:val="num" w:pos="2160"/>
        </w:tabs>
        <w:ind w:left="2160" w:hanging="360"/>
      </w:pPr>
    </w:lvl>
    <w:lvl w:ilvl="3" w:tplc="C3C4AE54" w:tentative="1">
      <w:start w:val="1"/>
      <w:numFmt w:val="decimal"/>
      <w:lvlText w:val="%4)"/>
      <w:lvlJc w:val="left"/>
      <w:pPr>
        <w:tabs>
          <w:tab w:val="num" w:pos="2880"/>
        </w:tabs>
        <w:ind w:left="2880" w:hanging="360"/>
      </w:pPr>
    </w:lvl>
    <w:lvl w:ilvl="4" w:tplc="6276B44E" w:tentative="1">
      <w:start w:val="1"/>
      <w:numFmt w:val="decimal"/>
      <w:lvlText w:val="%5)"/>
      <w:lvlJc w:val="left"/>
      <w:pPr>
        <w:tabs>
          <w:tab w:val="num" w:pos="3600"/>
        </w:tabs>
        <w:ind w:left="3600" w:hanging="360"/>
      </w:pPr>
    </w:lvl>
    <w:lvl w:ilvl="5" w:tplc="C93240C4" w:tentative="1">
      <w:start w:val="1"/>
      <w:numFmt w:val="decimal"/>
      <w:lvlText w:val="%6)"/>
      <w:lvlJc w:val="left"/>
      <w:pPr>
        <w:tabs>
          <w:tab w:val="num" w:pos="4320"/>
        </w:tabs>
        <w:ind w:left="4320" w:hanging="360"/>
      </w:pPr>
    </w:lvl>
    <w:lvl w:ilvl="6" w:tplc="11F676FA" w:tentative="1">
      <w:start w:val="1"/>
      <w:numFmt w:val="decimal"/>
      <w:lvlText w:val="%7)"/>
      <w:lvlJc w:val="left"/>
      <w:pPr>
        <w:tabs>
          <w:tab w:val="num" w:pos="5040"/>
        </w:tabs>
        <w:ind w:left="5040" w:hanging="360"/>
      </w:pPr>
    </w:lvl>
    <w:lvl w:ilvl="7" w:tplc="D852693A" w:tentative="1">
      <w:start w:val="1"/>
      <w:numFmt w:val="decimal"/>
      <w:lvlText w:val="%8)"/>
      <w:lvlJc w:val="left"/>
      <w:pPr>
        <w:tabs>
          <w:tab w:val="num" w:pos="5760"/>
        </w:tabs>
        <w:ind w:left="5760" w:hanging="360"/>
      </w:pPr>
    </w:lvl>
    <w:lvl w:ilvl="8" w:tplc="3C52A370" w:tentative="1">
      <w:start w:val="1"/>
      <w:numFmt w:val="decimal"/>
      <w:lvlText w:val="%9)"/>
      <w:lvlJc w:val="left"/>
      <w:pPr>
        <w:tabs>
          <w:tab w:val="num" w:pos="6480"/>
        </w:tabs>
        <w:ind w:left="6480" w:hanging="360"/>
      </w:pPr>
    </w:lvl>
  </w:abstractNum>
  <w:abstractNum w:abstractNumId="3" w15:restartNumberingAfterBreak="0">
    <w:nsid w:val="05151B8A"/>
    <w:multiLevelType w:val="multilevel"/>
    <w:tmpl w:val="4B06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854AA"/>
    <w:multiLevelType w:val="hybridMultilevel"/>
    <w:tmpl w:val="BD5270C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26F7179"/>
    <w:multiLevelType w:val="multilevel"/>
    <w:tmpl w:val="F2B8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C616C"/>
    <w:multiLevelType w:val="multilevel"/>
    <w:tmpl w:val="516AD472"/>
    <w:styleLink w:val="WWNum3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B5D7BEE"/>
    <w:multiLevelType w:val="hybridMultilevel"/>
    <w:tmpl w:val="7B12F4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3A1F27"/>
    <w:multiLevelType w:val="hybridMultilevel"/>
    <w:tmpl w:val="8FCC1E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D72FAE"/>
    <w:multiLevelType w:val="multilevel"/>
    <w:tmpl w:val="D5E0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02634"/>
    <w:multiLevelType w:val="multilevel"/>
    <w:tmpl w:val="84B8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70ECC"/>
    <w:multiLevelType w:val="hybridMultilevel"/>
    <w:tmpl w:val="D8C4962E"/>
    <w:lvl w:ilvl="0" w:tplc="04160001">
      <w:start w:val="1"/>
      <w:numFmt w:val="bullet"/>
      <w:lvlText w:val=""/>
      <w:lvlJc w:val="left"/>
      <w:pPr>
        <w:ind w:left="785" w:hanging="360"/>
      </w:pPr>
      <w:rPr>
        <w:rFonts w:ascii="Symbol" w:hAnsi="Symbol" w:hint="default"/>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60A034D"/>
    <w:multiLevelType w:val="multilevel"/>
    <w:tmpl w:val="7DF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11651"/>
    <w:multiLevelType w:val="multilevel"/>
    <w:tmpl w:val="A83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C6D40"/>
    <w:multiLevelType w:val="multilevel"/>
    <w:tmpl w:val="E568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01ABC"/>
    <w:multiLevelType w:val="multilevel"/>
    <w:tmpl w:val="B26C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B7BB4"/>
    <w:multiLevelType w:val="multilevel"/>
    <w:tmpl w:val="E6AC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31104"/>
    <w:multiLevelType w:val="multilevel"/>
    <w:tmpl w:val="D28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774F3"/>
    <w:multiLevelType w:val="multilevel"/>
    <w:tmpl w:val="2AF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D3F26"/>
    <w:multiLevelType w:val="hybridMultilevel"/>
    <w:tmpl w:val="CF101A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C13254"/>
    <w:multiLevelType w:val="multilevel"/>
    <w:tmpl w:val="F132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9C40E7"/>
    <w:multiLevelType w:val="multilevel"/>
    <w:tmpl w:val="3D48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47E63"/>
    <w:multiLevelType w:val="multilevel"/>
    <w:tmpl w:val="046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96849"/>
    <w:multiLevelType w:val="multilevel"/>
    <w:tmpl w:val="F77CEFA8"/>
    <w:styleLink w:val="WWNum2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371B3A9B"/>
    <w:multiLevelType w:val="multilevel"/>
    <w:tmpl w:val="27E0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F5EAB"/>
    <w:multiLevelType w:val="multilevel"/>
    <w:tmpl w:val="FBD8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33DF9"/>
    <w:multiLevelType w:val="multilevel"/>
    <w:tmpl w:val="7AF6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70F7B"/>
    <w:multiLevelType w:val="hybridMultilevel"/>
    <w:tmpl w:val="3D101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C022DF8"/>
    <w:multiLevelType w:val="hybridMultilevel"/>
    <w:tmpl w:val="E4788C02"/>
    <w:lvl w:ilvl="0" w:tplc="9F04E37E">
      <w:start w:val="1"/>
      <w:numFmt w:val="bullet"/>
      <w:pStyle w:val="Estilo4"/>
      <w:lvlText w:val=""/>
      <w:lvlJc w:val="right"/>
      <w:pPr>
        <w:ind w:left="360"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4EDC22E4"/>
    <w:multiLevelType w:val="multilevel"/>
    <w:tmpl w:val="5D6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C5BE7"/>
    <w:multiLevelType w:val="multilevel"/>
    <w:tmpl w:val="1198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504EC"/>
    <w:multiLevelType w:val="multilevel"/>
    <w:tmpl w:val="1FB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D10FF3"/>
    <w:multiLevelType w:val="hybridMultilevel"/>
    <w:tmpl w:val="7E6421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1EB5886"/>
    <w:multiLevelType w:val="multilevel"/>
    <w:tmpl w:val="AF4C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480EE5"/>
    <w:multiLevelType w:val="multilevel"/>
    <w:tmpl w:val="269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148AA"/>
    <w:multiLevelType w:val="multilevel"/>
    <w:tmpl w:val="AD7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006FB0"/>
    <w:multiLevelType w:val="multilevel"/>
    <w:tmpl w:val="0A22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F64953"/>
    <w:multiLevelType w:val="multilevel"/>
    <w:tmpl w:val="91CE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90CB0"/>
    <w:multiLevelType w:val="hybridMultilevel"/>
    <w:tmpl w:val="C610F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ABB0084"/>
    <w:multiLevelType w:val="hybridMultilevel"/>
    <w:tmpl w:val="D17AB0B8"/>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40" w15:restartNumberingAfterBreak="0">
    <w:nsid w:val="5E9678A1"/>
    <w:multiLevelType w:val="multilevel"/>
    <w:tmpl w:val="07F6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B727EB"/>
    <w:multiLevelType w:val="hybridMultilevel"/>
    <w:tmpl w:val="46D6EB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1E85D6C"/>
    <w:multiLevelType w:val="multilevel"/>
    <w:tmpl w:val="A258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390620"/>
    <w:multiLevelType w:val="hybridMultilevel"/>
    <w:tmpl w:val="2E20F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8901991"/>
    <w:multiLevelType w:val="multilevel"/>
    <w:tmpl w:val="ECD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B07B19"/>
    <w:multiLevelType w:val="multilevel"/>
    <w:tmpl w:val="62F47E6E"/>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6" w15:restartNumberingAfterBreak="0">
    <w:nsid w:val="73E85F1C"/>
    <w:multiLevelType w:val="multilevel"/>
    <w:tmpl w:val="1C7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94515"/>
    <w:multiLevelType w:val="hybridMultilevel"/>
    <w:tmpl w:val="D91A6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8B05D67"/>
    <w:multiLevelType w:val="hybridMultilevel"/>
    <w:tmpl w:val="E66A0E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98827664">
    <w:abstractNumId w:val="28"/>
  </w:num>
  <w:num w:numId="2" w16cid:durableId="1558004251">
    <w:abstractNumId w:val="19"/>
  </w:num>
  <w:num w:numId="3" w16cid:durableId="1177188982">
    <w:abstractNumId w:val="1"/>
  </w:num>
  <w:num w:numId="4" w16cid:durableId="211770337">
    <w:abstractNumId w:val="29"/>
  </w:num>
  <w:num w:numId="5" w16cid:durableId="285888788">
    <w:abstractNumId w:val="22"/>
  </w:num>
  <w:num w:numId="6" w16cid:durableId="161169474">
    <w:abstractNumId w:val="30"/>
  </w:num>
  <w:num w:numId="7" w16cid:durableId="603921726">
    <w:abstractNumId w:val="15"/>
  </w:num>
  <w:num w:numId="8" w16cid:durableId="2092384602">
    <w:abstractNumId w:val="25"/>
  </w:num>
  <w:num w:numId="9" w16cid:durableId="922449348">
    <w:abstractNumId w:val="5"/>
  </w:num>
  <w:num w:numId="10" w16cid:durableId="1911226818">
    <w:abstractNumId w:val="13"/>
  </w:num>
  <w:num w:numId="11" w16cid:durableId="918322015">
    <w:abstractNumId w:val="34"/>
  </w:num>
  <w:num w:numId="12" w16cid:durableId="324944202">
    <w:abstractNumId w:val="26"/>
  </w:num>
  <w:num w:numId="13" w16cid:durableId="1324578773">
    <w:abstractNumId w:val="10"/>
  </w:num>
  <w:num w:numId="14" w16cid:durableId="1026061618">
    <w:abstractNumId w:val="9"/>
  </w:num>
  <w:num w:numId="15" w16cid:durableId="1486894578">
    <w:abstractNumId w:val="12"/>
  </w:num>
  <w:num w:numId="16" w16cid:durableId="2095079583">
    <w:abstractNumId w:val="40"/>
  </w:num>
  <w:num w:numId="17" w16cid:durableId="1870364495">
    <w:abstractNumId w:val="46"/>
  </w:num>
  <w:num w:numId="18" w16cid:durableId="162478266">
    <w:abstractNumId w:val="3"/>
  </w:num>
  <w:num w:numId="19" w16cid:durableId="1729761344">
    <w:abstractNumId w:val="24"/>
  </w:num>
  <w:num w:numId="20" w16cid:durableId="472403466">
    <w:abstractNumId w:val="33"/>
  </w:num>
  <w:num w:numId="21" w16cid:durableId="482697042">
    <w:abstractNumId w:val="35"/>
  </w:num>
  <w:num w:numId="22" w16cid:durableId="1415513142">
    <w:abstractNumId w:val="37"/>
  </w:num>
  <w:num w:numId="23" w16cid:durableId="1935943279">
    <w:abstractNumId w:val="0"/>
  </w:num>
  <w:num w:numId="24" w16cid:durableId="845168172">
    <w:abstractNumId w:val="36"/>
  </w:num>
  <w:num w:numId="25" w16cid:durableId="751900543">
    <w:abstractNumId w:val="42"/>
  </w:num>
  <w:num w:numId="26" w16cid:durableId="682517324">
    <w:abstractNumId w:val="16"/>
  </w:num>
  <w:num w:numId="27" w16cid:durableId="1554538153">
    <w:abstractNumId w:val="21"/>
  </w:num>
  <w:num w:numId="28" w16cid:durableId="1696694024">
    <w:abstractNumId w:val="14"/>
  </w:num>
  <w:num w:numId="29" w16cid:durableId="1447114728">
    <w:abstractNumId w:val="44"/>
  </w:num>
  <w:num w:numId="30" w16cid:durableId="1855722660">
    <w:abstractNumId w:val="17"/>
  </w:num>
  <w:num w:numId="31" w16cid:durableId="684402663">
    <w:abstractNumId w:val="31"/>
  </w:num>
  <w:num w:numId="32" w16cid:durableId="241918013">
    <w:abstractNumId w:val="20"/>
  </w:num>
  <w:num w:numId="33" w16cid:durableId="1352491858">
    <w:abstractNumId w:val="7"/>
  </w:num>
  <w:num w:numId="34" w16cid:durableId="1303123309">
    <w:abstractNumId w:val="8"/>
  </w:num>
  <w:num w:numId="35" w16cid:durableId="25257764">
    <w:abstractNumId w:val="27"/>
  </w:num>
  <w:num w:numId="36" w16cid:durableId="1647586136">
    <w:abstractNumId w:val="47"/>
  </w:num>
  <w:num w:numId="37" w16cid:durableId="1069234451">
    <w:abstractNumId w:val="18"/>
  </w:num>
  <w:num w:numId="38" w16cid:durableId="99567090">
    <w:abstractNumId w:val="32"/>
  </w:num>
  <w:num w:numId="39" w16cid:durableId="268701398">
    <w:abstractNumId w:val="43"/>
  </w:num>
  <w:num w:numId="40" w16cid:durableId="1011302006">
    <w:abstractNumId w:val="48"/>
  </w:num>
  <w:num w:numId="41" w16cid:durableId="1990010180">
    <w:abstractNumId w:val="39"/>
  </w:num>
  <w:num w:numId="42" w16cid:durableId="1739014166">
    <w:abstractNumId w:val="38"/>
  </w:num>
  <w:num w:numId="43" w16cid:durableId="2025277546">
    <w:abstractNumId w:val="11"/>
  </w:num>
  <w:num w:numId="44" w16cid:durableId="290720032">
    <w:abstractNumId w:val="41"/>
  </w:num>
  <w:num w:numId="45" w16cid:durableId="760024071">
    <w:abstractNumId w:val="6"/>
  </w:num>
  <w:num w:numId="46" w16cid:durableId="1462072486">
    <w:abstractNumId w:val="6"/>
  </w:num>
  <w:num w:numId="47" w16cid:durableId="1891064436">
    <w:abstractNumId w:val="45"/>
  </w:num>
  <w:num w:numId="48" w16cid:durableId="328170894">
    <w:abstractNumId w:val="45"/>
  </w:num>
  <w:num w:numId="49" w16cid:durableId="1119690677">
    <w:abstractNumId w:val="23"/>
  </w:num>
  <w:num w:numId="50" w16cid:durableId="813716672">
    <w:abstractNumId w:val="23"/>
  </w:num>
  <w:num w:numId="51" w16cid:durableId="1719352292">
    <w:abstractNumId w:val="4"/>
  </w:num>
  <w:num w:numId="52" w16cid:durableId="1294293171">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72"/>
    <w:rsid w:val="00001208"/>
    <w:rsid w:val="00001DA0"/>
    <w:rsid w:val="000042EC"/>
    <w:rsid w:val="00006546"/>
    <w:rsid w:val="000218C8"/>
    <w:rsid w:val="00022A2E"/>
    <w:rsid w:val="00024FB4"/>
    <w:rsid w:val="000301BD"/>
    <w:rsid w:val="000321D9"/>
    <w:rsid w:val="00035C5F"/>
    <w:rsid w:val="0004047F"/>
    <w:rsid w:val="0004710F"/>
    <w:rsid w:val="00047E45"/>
    <w:rsid w:val="00047ED5"/>
    <w:rsid w:val="00050EF3"/>
    <w:rsid w:val="000510A2"/>
    <w:rsid w:val="00051A01"/>
    <w:rsid w:val="00054972"/>
    <w:rsid w:val="00054D73"/>
    <w:rsid w:val="000563ED"/>
    <w:rsid w:val="00061176"/>
    <w:rsid w:val="00061ABD"/>
    <w:rsid w:val="00064607"/>
    <w:rsid w:val="000676A8"/>
    <w:rsid w:val="00073F60"/>
    <w:rsid w:val="00081590"/>
    <w:rsid w:val="00087254"/>
    <w:rsid w:val="00087340"/>
    <w:rsid w:val="00090F9D"/>
    <w:rsid w:val="0009164B"/>
    <w:rsid w:val="000A02AC"/>
    <w:rsid w:val="000A5CB8"/>
    <w:rsid w:val="000A720C"/>
    <w:rsid w:val="000B1FB5"/>
    <w:rsid w:val="000B3299"/>
    <w:rsid w:val="000C191B"/>
    <w:rsid w:val="000C459B"/>
    <w:rsid w:val="000C4A28"/>
    <w:rsid w:val="000C720B"/>
    <w:rsid w:val="000D0315"/>
    <w:rsid w:val="000D1096"/>
    <w:rsid w:val="000D24F5"/>
    <w:rsid w:val="000D29EA"/>
    <w:rsid w:val="000D2B3E"/>
    <w:rsid w:val="000D4D00"/>
    <w:rsid w:val="000E3A07"/>
    <w:rsid w:val="000E53CF"/>
    <w:rsid w:val="000E64C0"/>
    <w:rsid w:val="000E7A1D"/>
    <w:rsid w:val="000F1857"/>
    <w:rsid w:val="000F1CE3"/>
    <w:rsid w:val="000F248D"/>
    <w:rsid w:val="000F2B83"/>
    <w:rsid w:val="000F2BEB"/>
    <w:rsid w:val="000F38E6"/>
    <w:rsid w:val="000F6A29"/>
    <w:rsid w:val="0010217A"/>
    <w:rsid w:val="00102C88"/>
    <w:rsid w:val="0010315F"/>
    <w:rsid w:val="00103884"/>
    <w:rsid w:val="001042F4"/>
    <w:rsid w:val="00104BC8"/>
    <w:rsid w:val="00110720"/>
    <w:rsid w:val="00114FD6"/>
    <w:rsid w:val="0011538D"/>
    <w:rsid w:val="00115EF0"/>
    <w:rsid w:val="00116612"/>
    <w:rsid w:val="00117838"/>
    <w:rsid w:val="00122DF2"/>
    <w:rsid w:val="00123302"/>
    <w:rsid w:val="0012601C"/>
    <w:rsid w:val="00126B91"/>
    <w:rsid w:val="00127A8D"/>
    <w:rsid w:val="00131D37"/>
    <w:rsid w:val="00134901"/>
    <w:rsid w:val="00137401"/>
    <w:rsid w:val="00144C9D"/>
    <w:rsid w:val="00145444"/>
    <w:rsid w:val="00147006"/>
    <w:rsid w:val="00150E17"/>
    <w:rsid w:val="00152139"/>
    <w:rsid w:val="00152DB9"/>
    <w:rsid w:val="00154EA2"/>
    <w:rsid w:val="00161CAF"/>
    <w:rsid w:val="00165642"/>
    <w:rsid w:val="001727E0"/>
    <w:rsid w:val="00173257"/>
    <w:rsid w:val="00173BD9"/>
    <w:rsid w:val="00174092"/>
    <w:rsid w:val="00180104"/>
    <w:rsid w:val="00181A7D"/>
    <w:rsid w:val="00181D94"/>
    <w:rsid w:val="0018760F"/>
    <w:rsid w:val="00190046"/>
    <w:rsid w:val="00193107"/>
    <w:rsid w:val="001945CF"/>
    <w:rsid w:val="00195B64"/>
    <w:rsid w:val="00197157"/>
    <w:rsid w:val="00197D6B"/>
    <w:rsid w:val="001A041F"/>
    <w:rsid w:val="001A471E"/>
    <w:rsid w:val="001A6078"/>
    <w:rsid w:val="001A6659"/>
    <w:rsid w:val="001A6757"/>
    <w:rsid w:val="001A6C09"/>
    <w:rsid w:val="001A7BFF"/>
    <w:rsid w:val="001B0D68"/>
    <w:rsid w:val="001B1DAF"/>
    <w:rsid w:val="001B39D5"/>
    <w:rsid w:val="001B580F"/>
    <w:rsid w:val="001B669A"/>
    <w:rsid w:val="001B7594"/>
    <w:rsid w:val="001B7A92"/>
    <w:rsid w:val="001C0F19"/>
    <w:rsid w:val="001D505F"/>
    <w:rsid w:val="001D70A6"/>
    <w:rsid w:val="001E37B6"/>
    <w:rsid w:val="001E564C"/>
    <w:rsid w:val="001E5B53"/>
    <w:rsid w:val="001E6D27"/>
    <w:rsid w:val="001F1FA5"/>
    <w:rsid w:val="001F4F80"/>
    <w:rsid w:val="001F5D2E"/>
    <w:rsid w:val="001F7310"/>
    <w:rsid w:val="00201C22"/>
    <w:rsid w:val="00211249"/>
    <w:rsid w:val="00214C74"/>
    <w:rsid w:val="00221564"/>
    <w:rsid w:val="002267F9"/>
    <w:rsid w:val="0023142B"/>
    <w:rsid w:val="002408B7"/>
    <w:rsid w:val="00244AFD"/>
    <w:rsid w:val="00245CBB"/>
    <w:rsid w:val="00247BDE"/>
    <w:rsid w:val="00252251"/>
    <w:rsid w:val="002552E9"/>
    <w:rsid w:val="00261FD2"/>
    <w:rsid w:val="00271905"/>
    <w:rsid w:val="00273260"/>
    <w:rsid w:val="00274E0E"/>
    <w:rsid w:val="0027777C"/>
    <w:rsid w:val="00280B9A"/>
    <w:rsid w:val="00281E3E"/>
    <w:rsid w:val="00283156"/>
    <w:rsid w:val="00283A56"/>
    <w:rsid w:val="00292201"/>
    <w:rsid w:val="002924C2"/>
    <w:rsid w:val="002A6364"/>
    <w:rsid w:val="002A64D7"/>
    <w:rsid w:val="002A7396"/>
    <w:rsid w:val="002B0E5C"/>
    <w:rsid w:val="002B5FB3"/>
    <w:rsid w:val="002C3B6E"/>
    <w:rsid w:val="002C4033"/>
    <w:rsid w:val="002C6F3C"/>
    <w:rsid w:val="002D00C9"/>
    <w:rsid w:val="002D2FE1"/>
    <w:rsid w:val="002D318C"/>
    <w:rsid w:val="002D609D"/>
    <w:rsid w:val="002E0CB4"/>
    <w:rsid w:val="002E2E8B"/>
    <w:rsid w:val="002F06C2"/>
    <w:rsid w:val="002F08C7"/>
    <w:rsid w:val="002F0D50"/>
    <w:rsid w:val="002F0DC3"/>
    <w:rsid w:val="002F599A"/>
    <w:rsid w:val="002F6C14"/>
    <w:rsid w:val="0030445E"/>
    <w:rsid w:val="003105B6"/>
    <w:rsid w:val="00311A3B"/>
    <w:rsid w:val="00316E8B"/>
    <w:rsid w:val="00317E4A"/>
    <w:rsid w:val="00322D7E"/>
    <w:rsid w:val="003239B1"/>
    <w:rsid w:val="00334404"/>
    <w:rsid w:val="003345FD"/>
    <w:rsid w:val="003376D6"/>
    <w:rsid w:val="00340B5B"/>
    <w:rsid w:val="003431E1"/>
    <w:rsid w:val="00350A43"/>
    <w:rsid w:val="00351D4F"/>
    <w:rsid w:val="0036064B"/>
    <w:rsid w:val="00360A78"/>
    <w:rsid w:val="00362049"/>
    <w:rsid w:val="003626D7"/>
    <w:rsid w:val="00362DE1"/>
    <w:rsid w:val="0036463B"/>
    <w:rsid w:val="00372AC0"/>
    <w:rsid w:val="003758A8"/>
    <w:rsid w:val="00382BF7"/>
    <w:rsid w:val="0038525D"/>
    <w:rsid w:val="00385316"/>
    <w:rsid w:val="003901DB"/>
    <w:rsid w:val="00390696"/>
    <w:rsid w:val="00395C77"/>
    <w:rsid w:val="00395D1C"/>
    <w:rsid w:val="003A380E"/>
    <w:rsid w:val="003A4BCF"/>
    <w:rsid w:val="003A6F80"/>
    <w:rsid w:val="003A7500"/>
    <w:rsid w:val="003B0F82"/>
    <w:rsid w:val="003B209D"/>
    <w:rsid w:val="003B537A"/>
    <w:rsid w:val="003B64C9"/>
    <w:rsid w:val="003C55CD"/>
    <w:rsid w:val="003C55E3"/>
    <w:rsid w:val="003C5805"/>
    <w:rsid w:val="003D0144"/>
    <w:rsid w:val="003D46D6"/>
    <w:rsid w:val="003D4EDD"/>
    <w:rsid w:val="003E2285"/>
    <w:rsid w:val="003E2FCF"/>
    <w:rsid w:val="003E66C2"/>
    <w:rsid w:val="003F2079"/>
    <w:rsid w:val="003F4E5D"/>
    <w:rsid w:val="004016CB"/>
    <w:rsid w:val="00403329"/>
    <w:rsid w:val="00405163"/>
    <w:rsid w:val="004051F8"/>
    <w:rsid w:val="0041229C"/>
    <w:rsid w:val="004162E5"/>
    <w:rsid w:val="0041699B"/>
    <w:rsid w:val="004176A2"/>
    <w:rsid w:val="00427890"/>
    <w:rsid w:val="00427E35"/>
    <w:rsid w:val="00441C89"/>
    <w:rsid w:val="004420E3"/>
    <w:rsid w:val="00447259"/>
    <w:rsid w:val="00447E75"/>
    <w:rsid w:val="004572FD"/>
    <w:rsid w:val="00460CE0"/>
    <w:rsid w:val="00463003"/>
    <w:rsid w:val="0047162D"/>
    <w:rsid w:val="004730EA"/>
    <w:rsid w:val="00474429"/>
    <w:rsid w:val="00475F6A"/>
    <w:rsid w:val="004772F6"/>
    <w:rsid w:val="00477E59"/>
    <w:rsid w:val="0048509C"/>
    <w:rsid w:val="00485ACC"/>
    <w:rsid w:val="004867F8"/>
    <w:rsid w:val="004A06D6"/>
    <w:rsid w:val="004A20F2"/>
    <w:rsid w:val="004A2D62"/>
    <w:rsid w:val="004A39F9"/>
    <w:rsid w:val="004A42A3"/>
    <w:rsid w:val="004A55A4"/>
    <w:rsid w:val="004B391F"/>
    <w:rsid w:val="004C0559"/>
    <w:rsid w:val="004C124C"/>
    <w:rsid w:val="004C30B9"/>
    <w:rsid w:val="004C3D12"/>
    <w:rsid w:val="004C65B5"/>
    <w:rsid w:val="004D1F0F"/>
    <w:rsid w:val="004D3B32"/>
    <w:rsid w:val="004D5DB5"/>
    <w:rsid w:val="004D5F8B"/>
    <w:rsid w:val="004E0362"/>
    <w:rsid w:val="004E257D"/>
    <w:rsid w:val="004E4056"/>
    <w:rsid w:val="004F25C0"/>
    <w:rsid w:val="004F58F1"/>
    <w:rsid w:val="005025FB"/>
    <w:rsid w:val="005071FB"/>
    <w:rsid w:val="00507E91"/>
    <w:rsid w:val="00511A0A"/>
    <w:rsid w:val="0051683B"/>
    <w:rsid w:val="00520C10"/>
    <w:rsid w:val="00520EA6"/>
    <w:rsid w:val="00532E6D"/>
    <w:rsid w:val="005364ED"/>
    <w:rsid w:val="00536F29"/>
    <w:rsid w:val="00543F77"/>
    <w:rsid w:val="005527D3"/>
    <w:rsid w:val="005568AA"/>
    <w:rsid w:val="005617F5"/>
    <w:rsid w:val="00562EEA"/>
    <w:rsid w:val="00564CCB"/>
    <w:rsid w:val="0056618F"/>
    <w:rsid w:val="00573A37"/>
    <w:rsid w:val="00574A72"/>
    <w:rsid w:val="005767DD"/>
    <w:rsid w:val="00576B6B"/>
    <w:rsid w:val="005826BE"/>
    <w:rsid w:val="00583010"/>
    <w:rsid w:val="00586FAC"/>
    <w:rsid w:val="0058756A"/>
    <w:rsid w:val="00590567"/>
    <w:rsid w:val="005927A9"/>
    <w:rsid w:val="00593ADD"/>
    <w:rsid w:val="005A1C18"/>
    <w:rsid w:val="005A20A3"/>
    <w:rsid w:val="005A3AC9"/>
    <w:rsid w:val="005A544F"/>
    <w:rsid w:val="005A6AA0"/>
    <w:rsid w:val="005B5CA1"/>
    <w:rsid w:val="005C2211"/>
    <w:rsid w:val="005C23FF"/>
    <w:rsid w:val="005C75C7"/>
    <w:rsid w:val="005D50E5"/>
    <w:rsid w:val="005D78B2"/>
    <w:rsid w:val="005E2F9B"/>
    <w:rsid w:val="005E446B"/>
    <w:rsid w:val="005E6607"/>
    <w:rsid w:val="005F0865"/>
    <w:rsid w:val="005F5F22"/>
    <w:rsid w:val="006002EB"/>
    <w:rsid w:val="00610B8C"/>
    <w:rsid w:val="006120C1"/>
    <w:rsid w:val="006178E6"/>
    <w:rsid w:val="0062449C"/>
    <w:rsid w:val="00626D07"/>
    <w:rsid w:val="00637706"/>
    <w:rsid w:val="006400BB"/>
    <w:rsid w:val="006414D5"/>
    <w:rsid w:val="00641865"/>
    <w:rsid w:val="006435DB"/>
    <w:rsid w:val="006443DC"/>
    <w:rsid w:val="00646C60"/>
    <w:rsid w:val="006527CE"/>
    <w:rsid w:val="00653B47"/>
    <w:rsid w:val="0065475E"/>
    <w:rsid w:val="00654DF1"/>
    <w:rsid w:val="00655BAD"/>
    <w:rsid w:val="00660916"/>
    <w:rsid w:val="0066300F"/>
    <w:rsid w:val="00667EEC"/>
    <w:rsid w:val="00676DC4"/>
    <w:rsid w:val="00681937"/>
    <w:rsid w:val="00681ECC"/>
    <w:rsid w:val="00683492"/>
    <w:rsid w:val="006849BF"/>
    <w:rsid w:val="0068602C"/>
    <w:rsid w:val="00686D9E"/>
    <w:rsid w:val="0069033C"/>
    <w:rsid w:val="00692E07"/>
    <w:rsid w:val="006B03F6"/>
    <w:rsid w:val="006B0580"/>
    <w:rsid w:val="006B2CC5"/>
    <w:rsid w:val="006B667C"/>
    <w:rsid w:val="006B7CE2"/>
    <w:rsid w:val="006D129C"/>
    <w:rsid w:val="006D31F4"/>
    <w:rsid w:val="006D4C23"/>
    <w:rsid w:val="006D69CC"/>
    <w:rsid w:val="006E3A95"/>
    <w:rsid w:val="006E6039"/>
    <w:rsid w:val="006F0B9C"/>
    <w:rsid w:val="006F65F9"/>
    <w:rsid w:val="00711736"/>
    <w:rsid w:val="00722080"/>
    <w:rsid w:val="00725917"/>
    <w:rsid w:val="00732506"/>
    <w:rsid w:val="0073497F"/>
    <w:rsid w:val="0074006C"/>
    <w:rsid w:val="00741178"/>
    <w:rsid w:val="00763BFB"/>
    <w:rsid w:val="00764699"/>
    <w:rsid w:val="007646F0"/>
    <w:rsid w:val="007653F0"/>
    <w:rsid w:val="00781777"/>
    <w:rsid w:val="00782897"/>
    <w:rsid w:val="007841F4"/>
    <w:rsid w:val="007847BE"/>
    <w:rsid w:val="00785DC0"/>
    <w:rsid w:val="00790159"/>
    <w:rsid w:val="00790B33"/>
    <w:rsid w:val="0079116A"/>
    <w:rsid w:val="007933E6"/>
    <w:rsid w:val="007A2106"/>
    <w:rsid w:val="007A6A2E"/>
    <w:rsid w:val="007B2185"/>
    <w:rsid w:val="007B21A0"/>
    <w:rsid w:val="007B24D2"/>
    <w:rsid w:val="007B2B02"/>
    <w:rsid w:val="007B343C"/>
    <w:rsid w:val="007B4510"/>
    <w:rsid w:val="007C1C36"/>
    <w:rsid w:val="007C569D"/>
    <w:rsid w:val="007D1489"/>
    <w:rsid w:val="007D695D"/>
    <w:rsid w:val="007E0193"/>
    <w:rsid w:val="007E162B"/>
    <w:rsid w:val="007E3020"/>
    <w:rsid w:val="007E38F2"/>
    <w:rsid w:val="007E58ED"/>
    <w:rsid w:val="007F0E2F"/>
    <w:rsid w:val="007F3F05"/>
    <w:rsid w:val="007F47CE"/>
    <w:rsid w:val="007F4CF3"/>
    <w:rsid w:val="007F60D3"/>
    <w:rsid w:val="007F6CB7"/>
    <w:rsid w:val="0080789F"/>
    <w:rsid w:val="00816637"/>
    <w:rsid w:val="00820687"/>
    <w:rsid w:val="00822702"/>
    <w:rsid w:val="00823AE6"/>
    <w:rsid w:val="008248EC"/>
    <w:rsid w:val="00836E86"/>
    <w:rsid w:val="00837453"/>
    <w:rsid w:val="00837C9F"/>
    <w:rsid w:val="00845280"/>
    <w:rsid w:val="0085293C"/>
    <w:rsid w:val="00852C44"/>
    <w:rsid w:val="0085328D"/>
    <w:rsid w:val="0085355B"/>
    <w:rsid w:val="00857628"/>
    <w:rsid w:val="00862401"/>
    <w:rsid w:val="00863A83"/>
    <w:rsid w:val="0086578A"/>
    <w:rsid w:val="00877E25"/>
    <w:rsid w:val="008800B6"/>
    <w:rsid w:val="00880CBB"/>
    <w:rsid w:val="008821AE"/>
    <w:rsid w:val="008871B9"/>
    <w:rsid w:val="00887F48"/>
    <w:rsid w:val="0089410C"/>
    <w:rsid w:val="008A4B6B"/>
    <w:rsid w:val="008A6478"/>
    <w:rsid w:val="008B5027"/>
    <w:rsid w:val="008B5DFC"/>
    <w:rsid w:val="008C268F"/>
    <w:rsid w:val="008C4316"/>
    <w:rsid w:val="008C7F53"/>
    <w:rsid w:val="008D3BB6"/>
    <w:rsid w:val="008D4CA6"/>
    <w:rsid w:val="008D679D"/>
    <w:rsid w:val="008D6B77"/>
    <w:rsid w:val="008D777C"/>
    <w:rsid w:val="008D7930"/>
    <w:rsid w:val="008E1EB5"/>
    <w:rsid w:val="008E3A73"/>
    <w:rsid w:val="008F2992"/>
    <w:rsid w:val="008F48B6"/>
    <w:rsid w:val="008F4E4F"/>
    <w:rsid w:val="008F512B"/>
    <w:rsid w:val="008F52F0"/>
    <w:rsid w:val="008F64ED"/>
    <w:rsid w:val="009038DA"/>
    <w:rsid w:val="00904220"/>
    <w:rsid w:val="009046E1"/>
    <w:rsid w:val="00906246"/>
    <w:rsid w:val="00912AC3"/>
    <w:rsid w:val="009158A3"/>
    <w:rsid w:val="0092076E"/>
    <w:rsid w:val="00922790"/>
    <w:rsid w:val="009235D7"/>
    <w:rsid w:val="00923B87"/>
    <w:rsid w:val="00932454"/>
    <w:rsid w:val="00944FEC"/>
    <w:rsid w:val="00945057"/>
    <w:rsid w:val="00946141"/>
    <w:rsid w:val="00947756"/>
    <w:rsid w:val="00953FCA"/>
    <w:rsid w:val="009557E1"/>
    <w:rsid w:val="009612B0"/>
    <w:rsid w:val="009626F1"/>
    <w:rsid w:val="0096450D"/>
    <w:rsid w:val="00964749"/>
    <w:rsid w:val="00965516"/>
    <w:rsid w:val="00965A69"/>
    <w:rsid w:val="00970255"/>
    <w:rsid w:val="0097362F"/>
    <w:rsid w:val="0097381F"/>
    <w:rsid w:val="00974370"/>
    <w:rsid w:val="00975B56"/>
    <w:rsid w:val="00977CE7"/>
    <w:rsid w:val="00980C0C"/>
    <w:rsid w:val="00980D6C"/>
    <w:rsid w:val="00983823"/>
    <w:rsid w:val="009843B6"/>
    <w:rsid w:val="009917CA"/>
    <w:rsid w:val="00994169"/>
    <w:rsid w:val="009A1DB1"/>
    <w:rsid w:val="009A341D"/>
    <w:rsid w:val="009A5E14"/>
    <w:rsid w:val="009A7E7C"/>
    <w:rsid w:val="009B096E"/>
    <w:rsid w:val="009B2344"/>
    <w:rsid w:val="009B2FDD"/>
    <w:rsid w:val="009B3029"/>
    <w:rsid w:val="009B5D73"/>
    <w:rsid w:val="009B662E"/>
    <w:rsid w:val="009C044E"/>
    <w:rsid w:val="009C0786"/>
    <w:rsid w:val="009C19B9"/>
    <w:rsid w:val="009C20A4"/>
    <w:rsid w:val="009C53FD"/>
    <w:rsid w:val="009C5BF4"/>
    <w:rsid w:val="009C69C3"/>
    <w:rsid w:val="009D3531"/>
    <w:rsid w:val="009D43CA"/>
    <w:rsid w:val="009D65A7"/>
    <w:rsid w:val="009D6635"/>
    <w:rsid w:val="009D79DA"/>
    <w:rsid w:val="009D7ECF"/>
    <w:rsid w:val="009E0343"/>
    <w:rsid w:val="009E1B93"/>
    <w:rsid w:val="009F45AB"/>
    <w:rsid w:val="009F5AC0"/>
    <w:rsid w:val="009F78FA"/>
    <w:rsid w:val="00A01C35"/>
    <w:rsid w:val="00A03484"/>
    <w:rsid w:val="00A0543B"/>
    <w:rsid w:val="00A136DF"/>
    <w:rsid w:val="00A20545"/>
    <w:rsid w:val="00A22CFB"/>
    <w:rsid w:val="00A23FFC"/>
    <w:rsid w:val="00A2754F"/>
    <w:rsid w:val="00A31CD8"/>
    <w:rsid w:val="00A34D6D"/>
    <w:rsid w:val="00A34FCD"/>
    <w:rsid w:val="00A35007"/>
    <w:rsid w:val="00A3700C"/>
    <w:rsid w:val="00A51296"/>
    <w:rsid w:val="00A51A7A"/>
    <w:rsid w:val="00A534A8"/>
    <w:rsid w:val="00A57490"/>
    <w:rsid w:val="00A6011B"/>
    <w:rsid w:val="00A70357"/>
    <w:rsid w:val="00A705E2"/>
    <w:rsid w:val="00A76D0C"/>
    <w:rsid w:val="00A80365"/>
    <w:rsid w:val="00A806C2"/>
    <w:rsid w:val="00A8166F"/>
    <w:rsid w:val="00A837F3"/>
    <w:rsid w:val="00A85ADB"/>
    <w:rsid w:val="00A86078"/>
    <w:rsid w:val="00A9324C"/>
    <w:rsid w:val="00A936A4"/>
    <w:rsid w:val="00A96496"/>
    <w:rsid w:val="00AA4C23"/>
    <w:rsid w:val="00AB0316"/>
    <w:rsid w:val="00AB568F"/>
    <w:rsid w:val="00AC06FF"/>
    <w:rsid w:val="00AC0B8D"/>
    <w:rsid w:val="00AC44F9"/>
    <w:rsid w:val="00AC4C1F"/>
    <w:rsid w:val="00AC774F"/>
    <w:rsid w:val="00AD0522"/>
    <w:rsid w:val="00AD30ED"/>
    <w:rsid w:val="00AE3582"/>
    <w:rsid w:val="00AE5A42"/>
    <w:rsid w:val="00AF022B"/>
    <w:rsid w:val="00AF0FB6"/>
    <w:rsid w:val="00AF169B"/>
    <w:rsid w:val="00AF2B98"/>
    <w:rsid w:val="00AF457A"/>
    <w:rsid w:val="00B00A6E"/>
    <w:rsid w:val="00B01B8A"/>
    <w:rsid w:val="00B02315"/>
    <w:rsid w:val="00B0339B"/>
    <w:rsid w:val="00B04769"/>
    <w:rsid w:val="00B04DDD"/>
    <w:rsid w:val="00B05C5C"/>
    <w:rsid w:val="00B06FFD"/>
    <w:rsid w:val="00B204C7"/>
    <w:rsid w:val="00B209B9"/>
    <w:rsid w:val="00B25054"/>
    <w:rsid w:val="00B26217"/>
    <w:rsid w:val="00B278E3"/>
    <w:rsid w:val="00B30177"/>
    <w:rsid w:val="00B30B9D"/>
    <w:rsid w:val="00B3545C"/>
    <w:rsid w:val="00B457E3"/>
    <w:rsid w:val="00B55044"/>
    <w:rsid w:val="00B611CC"/>
    <w:rsid w:val="00B61E5B"/>
    <w:rsid w:val="00B63082"/>
    <w:rsid w:val="00B714E6"/>
    <w:rsid w:val="00B72EA6"/>
    <w:rsid w:val="00B7428B"/>
    <w:rsid w:val="00B8065C"/>
    <w:rsid w:val="00B81548"/>
    <w:rsid w:val="00B83556"/>
    <w:rsid w:val="00B84E70"/>
    <w:rsid w:val="00B87603"/>
    <w:rsid w:val="00B9540C"/>
    <w:rsid w:val="00BA0C8A"/>
    <w:rsid w:val="00BB2FAD"/>
    <w:rsid w:val="00BB4EF5"/>
    <w:rsid w:val="00BB7FE8"/>
    <w:rsid w:val="00BC1D91"/>
    <w:rsid w:val="00BC350F"/>
    <w:rsid w:val="00BC36B4"/>
    <w:rsid w:val="00BC47DD"/>
    <w:rsid w:val="00BC7CA9"/>
    <w:rsid w:val="00BD5295"/>
    <w:rsid w:val="00BD56D2"/>
    <w:rsid w:val="00BF34B3"/>
    <w:rsid w:val="00BF39B3"/>
    <w:rsid w:val="00BF47AD"/>
    <w:rsid w:val="00BF52DF"/>
    <w:rsid w:val="00C01160"/>
    <w:rsid w:val="00C013DE"/>
    <w:rsid w:val="00C0595E"/>
    <w:rsid w:val="00C1650C"/>
    <w:rsid w:val="00C17220"/>
    <w:rsid w:val="00C21DAD"/>
    <w:rsid w:val="00C227DC"/>
    <w:rsid w:val="00C27477"/>
    <w:rsid w:val="00C3026A"/>
    <w:rsid w:val="00C31107"/>
    <w:rsid w:val="00C34509"/>
    <w:rsid w:val="00C35221"/>
    <w:rsid w:val="00C42DDA"/>
    <w:rsid w:val="00C4445B"/>
    <w:rsid w:val="00C45933"/>
    <w:rsid w:val="00C45DF3"/>
    <w:rsid w:val="00C463A4"/>
    <w:rsid w:val="00C46C15"/>
    <w:rsid w:val="00C476DA"/>
    <w:rsid w:val="00C66973"/>
    <w:rsid w:val="00C72A02"/>
    <w:rsid w:val="00C7418A"/>
    <w:rsid w:val="00C76A25"/>
    <w:rsid w:val="00C81580"/>
    <w:rsid w:val="00C81A63"/>
    <w:rsid w:val="00C828F2"/>
    <w:rsid w:val="00C86C71"/>
    <w:rsid w:val="00C912D9"/>
    <w:rsid w:val="00C932A4"/>
    <w:rsid w:val="00CA25DA"/>
    <w:rsid w:val="00CA473E"/>
    <w:rsid w:val="00CA4DA3"/>
    <w:rsid w:val="00CB3550"/>
    <w:rsid w:val="00CC2A54"/>
    <w:rsid w:val="00CC50F7"/>
    <w:rsid w:val="00CD06CA"/>
    <w:rsid w:val="00CD2443"/>
    <w:rsid w:val="00CD2581"/>
    <w:rsid w:val="00CD4765"/>
    <w:rsid w:val="00CD5D75"/>
    <w:rsid w:val="00CD5D9A"/>
    <w:rsid w:val="00CD602C"/>
    <w:rsid w:val="00CE2188"/>
    <w:rsid w:val="00CE417D"/>
    <w:rsid w:val="00CE5F75"/>
    <w:rsid w:val="00CF3104"/>
    <w:rsid w:val="00CF5F13"/>
    <w:rsid w:val="00D01765"/>
    <w:rsid w:val="00D02970"/>
    <w:rsid w:val="00D029E5"/>
    <w:rsid w:val="00D036B3"/>
    <w:rsid w:val="00D060B8"/>
    <w:rsid w:val="00D11881"/>
    <w:rsid w:val="00D15A40"/>
    <w:rsid w:val="00D17084"/>
    <w:rsid w:val="00D231A3"/>
    <w:rsid w:val="00D256EE"/>
    <w:rsid w:val="00D376B1"/>
    <w:rsid w:val="00D418FE"/>
    <w:rsid w:val="00D4197F"/>
    <w:rsid w:val="00D4335B"/>
    <w:rsid w:val="00D457D1"/>
    <w:rsid w:val="00D50BC2"/>
    <w:rsid w:val="00D525B4"/>
    <w:rsid w:val="00D555A3"/>
    <w:rsid w:val="00D567BA"/>
    <w:rsid w:val="00D56A54"/>
    <w:rsid w:val="00D606D7"/>
    <w:rsid w:val="00D658C0"/>
    <w:rsid w:val="00D7196C"/>
    <w:rsid w:val="00D7261B"/>
    <w:rsid w:val="00D74572"/>
    <w:rsid w:val="00D77504"/>
    <w:rsid w:val="00D82AB5"/>
    <w:rsid w:val="00D847A8"/>
    <w:rsid w:val="00D85081"/>
    <w:rsid w:val="00D85535"/>
    <w:rsid w:val="00D86D60"/>
    <w:rsid w:val="00D9011D"/>
    <w:rsid w:val="00D9502E"/>
    <w:rsid w:val="00D979A2"/>
    <w:rsid w:val="00DA040E"/>
    <w:rsid w:val="00DA66D9"/>
    <w:rsid w:val="00DA6D06"/>
    <w:rsid w:val="00DB3286"/>
    <w:rsid w:val="00DB40B9"/>
    <w:rsid w:val="00DB5949"/>
    <w:rsid w:val="00DB5A53"/>
    <w:rsid w:val="00DC1C65"/>
    <w:rsid w:val="00DC366E"/>
    <w:rsid w:val="00DC6A5A"/>
    <w:rsid w:val="00DD3FCE"/>
    <w:rsid w:val="00DD5C39"/>
    <w:rsid w:val="00DD79F1"/>
    <w:rsid w:val="00DE2EED"/>
    <w:rsid w:val="00DE4E35"/>
    <w:rsid w:val="00DE64BE"/>
    <w:rsid w:val="00DF11FB"/>
    <w:rsid w:val="00DF4F19"/>
    <w:rsid w:val="00DF50AE"/>
    <w:rsid w:val="00E07026"/>
    <w:rsid w:val="00E10785"/>
    <w:rsid w:val="00E10CB4"/>
    <w:rsid w:val="00E14058"/>
    <w:rsid w:val="00E15779"/>
    <w:rsid w:val="00E179CE"/>
    <w:rsid w:val="00E17A16"/>
    <w:rsid w:val="00E17ECE"/>
    <w:rsid w:val="00E202F2"/>
    <w:rsid w:val="00E20921"/>
    <w:rsid w:val="00E25F9F"/>
    <w:rsid w:val="00E261C9"/>
    <w:rsid w:val="00E32227"/>
    <w:rsid w:val="00E33FB3"/>
    <w:rsid w:val="00E3670B"/>
    <w:rsid w:val="00E37FDE"/>
    <w:rsid w:val="00E47D70"/>
    <w:rsid w:val="00E53190"/>
    <w:rsid w:val="00E53D16"/>
    <w:rsid w:val="00E545FD"/>
    <w:rsid w:val="00E57D28"/>
    <w:rsid w:val="00E6072F"/>
    <w:rsid w:val="00E73713"/>
    <w:rsid w:val="00E74703"/>
    <w:rsid w:val="00E7751A"/>
    <w:rsid w:val="00E807BD"/>
    <w:rsid w:val="00E8168F"/>
    <w:rsid w:val="00E82BF9"/>
    <w:rsid w:val="00E82C13"/>
    <w:rsid w:val="00E8714E"/>
    <w:rsid w:val="00E87A0E"/>
    <w:rsid w:val="00E87B35"/>
    <w:rsid w:val="00E91396"/>
    <w:rsid w:val="00E92276"/>
    <w:rsid w:val="00E932E6"/>
    <w:rsid w:val="00EA54B1"/>
    <w:rsid w:val="00EB0995"/>
    <w:rsid w:val="00EB1D09"/>
    <w:rsid w:val="00EB1F48"/>
    <w:rsid w:val="00EB42C9"/>
    <w:rsid w:val="00EB4900"/>
    <w:rsid w:val="00EC368B"/>
    <w:rsid w:val="00EC522A"/>
    <w:rsid w:val="00EC7EE4"/>
    <w:rsid w:val="00ED3E48"/>
    <w:rsid w:val="00ED3F02"/>
    <w:rsid w:val="00ED6CEF"/>
    <w:rsid w:val="00ED6D3E"/>
    <w:rsid w:val="00EE1BC1"/>
    <w:rsid w:val="00EE54BE"/>
    <w:rsid w:val="00EF05B0"/>
    <w:rsid w:val="00EF1C7D"/>
    <w:rsid w:val="00F07003"/>
    <w:rsid w:val="00F13BBE"/>
    <w:rsid w:val="00F15C50"/>
    <w:rsid w:val="00F16FF8"/>
    <w:rsid w:val="00F214A6"/>
    <w:rsid w:val="00F22073"/>
    <w:rsid w:val="00F23E52"/>
    <w:rsid w:val="00F27ACA"/>
    <w:rsid w:val="00F27B6D"/>
    <w:rsid w:val="00F3340B"/>
    <w:rsid w:val="00F34652"/>
    <w:rsid w:val="00F35CD1"/>
    <w:rsid w:val="00F37991"/>
    <w:rsid w:val="00F4172A"/>
    <w:rsid w:val="00F63903"/>
    <w:rsid w:val="00F66669"/>
    <w:rsid w:val="00F674C5"/>
    <w:rsid w:val="00F67DE5"/>
    <w:rsid w:val="00F70A7C"/>
    <w:rsid w:val="00F81FB3"/>
    <w:rsid w:val="00F82839"/>
    <w:rsid w:val="00F85415"/>
    <w:rsid w:val="00F8575A"/>
    <w:rsid w:val="00F86251"/>
    <w:rsid w:val="00F9146E"/>
    <w:rsid w:val="00F91B4F"/>
    <w:rsid w:val="00F9450C"/>
    <w:rsid w:val="00FA0F88"/>
    <w:rsid w:val="00FA1259"/>
    <w:rsid w:val="00FA4E6E"/>
    <w:rsid w:val="00FB13A9"/>
    <w:rsid w:val="00FB1447"/>
    <w:rsid w:val="00FC4064"/>
    <w:rsid w:val="00FC433C"/>
    <w:rsid w:val="00FC6B46"/>
    <w:rsid w:val="00FD2730"/>
    <w:rsid w:val="00FD558E"/>
    <w:rsid w:val="00FE3A31"/>
    <w:rsid w:val="00FE511E"/>
    <w:rsid w:val="00FF5CE7"/>
    <w:rsid w:val="00FF6247"/>
    <w:rsid w:val="00FF70D5"/>
    <w:rsid w:val="00FF715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419"/>
  <w15:chartTrackingRefBased/>
  <w15:docId w15:val="{A2B3A08F-47F5-4646-8DC5-6592D058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DDA"/>
    <w:rPr>
      <w:rFonts w:ascii="Calibri" w:hAnsi="Calibri"/>
      <w:sz w:val="22"/>
      <w:szCs w:val="24"/>
    </w:rPr>
  </w:style>
  <w:style w:type="paragraph" w:styleId="Ttulo1">
    <w:name w:val="heading 1"/>
    <w:basedOn w:val="Normal"/>
    <w:next w:val="Normal"/>
    <w:link w:val="Ttulo1Char"/>
    <w:qFormat/>
    <w:rsid w:val="00273260"/>
    <w:pPr>
      <w:keepNext/>
      <w:spacing w:line="360" w:lineRule="auto"/>
      <w:outlineLvl w:val="0"/>
    </w:pPr>
    <w:rPr>
      <w:b/>
      <w:bCs/>
      <w:kern w:val="32"/>
      <w:sz w:val="24"/>
      <w:szCs w:val="32"/>
      <w:u w:val="single"/>
      <w:lang w:val="x-none" w:eastAsia="x-none"/>
    </w:rPr>
  </w:style>
  <w:style w:type="paragraph" w:styleId="Ttulo2">
    <w:name w:val="heading 2"/>
    <w:basedOn w:val="Normal"/>
    <w:next w:val="Normal"/>
    <w:link w:val="Ttulo2Char"/>
    <w:unhideWhenUsed/>
    <w:qFormat/>
    <w:rsid w:val="009D35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427E35"/>
    <w:pPr>
      <w:spacing w:before="100" w:beforeAutospacing="1" w:after="100" w:afterAutospacing="1"/>
      <w:outlineLvl w:val="2"/>
    </w:pPr>
    <w:rPr>
      <w:rFonts w:ascii="Times New Roman" w:hAnsi="Times New Roman"/>
      <w:b/>
      <w:bCs/>
      <w:sz w:val="27"/>
      <w:szCs w:val="27"/>
    </w:rPr>
  </w:style>
  <w:style w:type="paragraph" w:styleId="Ttulo4">
    <w:name w:val="heading 4"/>
    <w:basedOn w:val="Normal"/>
    <w:link w:val="Ttulo4Char"/>
    <w:uiPriority w:val="9"/>
    <w:qFormat/>
    <w:rsid w:val="00427E35"/>
    <w:pPr>
      <w:spacing w:before="100" w:beforeAutospacing="1" w:after="100" w:afterAutospacing="1"/>
      <w:outlineLvl w:val="3"/>
    </w:pPr>
    <w:rPr>
      <w:rFonts w:ascii="Times New Roman" w:hAnsi="Times New Roman"/>
      <w:b/>
      <w:bCs/>
      <w:sz w:val="24"/>
    </w:rPr>
  </w:style>
  <w:style w:type="paragraph" w:styleId="Ttulo6">
    <w:name w:val="heading 6"/>
    <w:aliases w:val="SubTítulo"/>
    <w:basedOn w:val="Normal"/>
    <w:next w:val="Normal"/>
    <w:link w:val="Ttulo6Char"/>
    <w:qFormat/>
    <w:rsid w:val="00161CAF"/>
    <w:pPr>
      <w:keepNext/>
      <w:spacing w:before="120" w:after="120"/>
      <w:outlineLvl w:val="5"/>
    </w:pPr>
    <w:rPr>
      <w:szCs w:val="20"/>
      <w:u w:val="single"/>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681937"/>
    <w:rPr>
      <w:rFonts w:ascii="Tahoma" w:hAnsi="Tahoma" w:cs="Tahoma"/>
      <w:sz w:val="16"/>
      <w:szCs w:val="16"/>
    </w:rPr>
  </w:style>
  <w:style w:type="paragraph" w:styleId="Cabealho">
    <w:name w:val="header"/>
    <w:basedOn w:val="Normal"/>
    <w:link w:val="CabealhoChar"/>
    <w:rsid w:val="00DB5949"/>
    <w:pPr>
      <w:tabs>
        <w:tab w:val="center" w:pos="4252"/>
        <w:tab w:val="right" w:pos="8504"/>
      </w:tabs>
    </w:pPr>
    <w:rPr>
      <w:rFonts w:ascii="Arial" w:hAnsi="Arial"/>
      <w:sz w:val="24"/>
      <w:lang w:val="x-none" w:eastAsia="x-none"/>
    </w:rPr>
  </w:style>
  <w:style w:type="character" w:customStyle="1" w:styleId="CabealhoChar">
    <w:name w:val="Cabeçalho Char"/>
    <w:link w:val="Cabealho"/>
    <w:rsid w:val="00DB5949"/>
    <w:rPr>
      <w:rFonts w:ascii="Arial" w:hAnsi="Arial"/>
      <w:sz w:val="24"/>
      <w:szCs w:val="24"/>
    </w:rPr>
  </w:style>
  <w:style w:type="paragraph" w:styleId="Rodap">
    <w:name w:val="footer"/>
    <w:basedOn w:val="Normal"/>
    <w:link w:val="RodapChar"/>
    <w:uiPriority w:val="99"/>
    <w:rsid w:val="00DB5949"/>
    <w:pPr>
      <w:tabs>
        <w:tab w:val="center" w:pos="4252"/>
        <w:tab w:val="right" w:pos="8504"/>
      </w:tabs>
    </w:pPr>
    <w:rPr>
      <w:rFonts w:ascii="Arial" w:hAnsi="Arial"/>
      <w:sz w:val="24"/>
      <w:lang w:val="x-none" w:eastAsia="x-none"/>
    </w:rPr>
  </w:style>
  <w:style w:type="character" w:customStyle="1" w:styleId="RodapChar">
    <w:name w:val="Rodapé Char"/>
    <w:link w:val="Rodap"/>
    <w:uiPriority w:val="99"/>
    <w:rsid w:val="00DB5949"/>
    <w:rPr>
      <w:rFonts w:ascii="Arial" w:hAnsi="Arial"/>
      <w:sz w:val="24"/>
      <w:szCs w:val="24"/>
    </w:rPr>
  </w:style>
  <w:style w:type="paragraph" w:styleId="Corpodetexto">
    <w:name w:val="Body Text"/>
    <w:basedOn w:val="Normal"/>
    <w:link w:val="CorpodetextoChar"/>
    <w:rsid w:val="00DB5949"/>
    <w:rPr>
      <w:rFonts w:ascii="Arial" w:hAnsi="Arial"/>
      <w:b/>
      <w:sz w:val="24"/>
      <w:szCs w:val="20"/>
      <w:lang w:val="x-none" w:eastAsia="x-none"/>
    </w:rPr>
  </w:style>
  <w:style w:type="character" w:customStyle="1" w:styleId="CorpodetextoChar">
    <w:name w:val="Corpo de texto Char"/>
    <w:link w:val="Corpodetexto"/>
    <w:rsid w:val="00DB5949"/>
    <w:rPr>
      <w:rFonts w:ascii="Arial" w:hAnsi="Arial"/>
      <w:b/>
      <w:sz w:val="24"/>
    </w:rPr>
  </w:style>
  <w:style w:type="table" w:styleId="Tabelacomgrade">
    <w:name w:val="Table Grid"/>
    <w:basedOn w:val="Tabelanormal"/>
    <w:uiPriority w:val="39"/>
    <w:rsid w:val="003B2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har">
    <w:name w:val="Título 6 Char"/>
    <w:aliases w:val="SubTítulo Char"/>
    <w:link w:val="Ttulo6"/>
    <w:rsid w:val="00161CAF"/>
    <w:rPr>
      <w:rFonts w:ascii="Calibri" w:hAnsi="Calibri"/>
      <w:sz w:val="22"/>
      <w:u w:val="single"/>
      <w:lang w:val="x-none" w:eastAsia="x-none"/>
    </w:rPr>
  </w:style>
  <w:style w:type="character" w:styleId="Forte">
    <w:name w:val="Strong"/>
    <w:uiPriority w:val="22"/>
    <w:qFormat/>
    <w:rsid w:val="004016CB"/>
    <w:rPr>
      <w:b/>
      <w:bCs/>
    </w:rPr>
  </w:style>
  <w:style w:type="character" w:customStyle="1" w:styleId="Ttulo1Char">
    <w:name w:val="Título 1 Char"/>
    <w:link w:val="Ttulo1"/>
    <w:rsid w:val="00273260"/>
    <w:rPr>
      <w:rFonts w:ascii="Calibri" w:hAnsi="Calibri"/>
      <w:b/>
      <w:bCs/>
      <w:kern w:val="32"/>
      <w:sz w:val="24"/>
      <w:szCs w:val="32"/>
      <w:u w:val="single"/>
      <w:lang w:val="x-none" w:eastAsia="x-none"/>
    </w:rPr>
  </w:style>
  <w:style w:type="paragraph" w:styleId="Subttulo">
    <w:name w:val="Subtitle"/>
    <w:basedOn w:val="Normal"/>
    <w:next w:val="Normal"/>
    <w:link w:val="SubttuloChar"/>
    <w:qFormat/>
    <w:rsid w:val="00FF715C"/>
    <w:pPr>
      <w:spacing w:after="60"/>
      <w:jc w:val="center"/>
      <w:outlineLvl w:val="1"/>
    </w:pPr>
    <w:rPr>
      <w:rFonts w:ascii="Cambria" w:hAnsi="Cambria"/>
      <w:sz w:val="24"/>
      <w:lang w:val="x-none" w:eastAsia="x-none"/>
    </w:rPr>
  </w:style>
  <w:style w:type="character" w:customStyle="1" w:styleId="SubttuloChar">
    <w:name w:val="Subtítulo Char"/>
    <w:link w:val="Subttulo"/>
    <w:rsid w:val="00FF715C"/>
    <w:rPr>
      <w:rFonts w:ascii="Cambria" w:eastAsia="Times New Roman" w:hAnsi="Cambria" w:cs="Times New Roman"/>
      <w:sz w:val="24"/>
      <w:szCs w:val="24"/>
    </w:rPr>
  </w:style>
  <w:style w:type="paragraph" w:styleId="CabealhodoSumrio">
    <w:name w:val="TOC Heading"/>
    <w:basedOn w:val="Ttulo1"/>
    <w:next w:val="Normal"/>
    <w:uiPriority w:val="39"/>
    <w:unhideWhenUsed/>
    <w:qFormat/>
    <w:rsid w:val="00820687"/>
    <w:pPr>
      <w:keepLines/>
      <w:spacing w:before="480" w:line="276" w:lineRule="auto"/>
      <w:outlineLvl w:val="9"/>
    </w:pPr>
    <w:rPr>
      <w:color w:val="365F91"/>
      <w:kern w:val="0"/>
      <w:sz w:val="28"/>
      <w:szCs w:val="28"/>
    </w:rPr>
  </w:style>
  <w:style w:type="paragraph" w:styleId="Sumrio1">
    <w:name w:val="toc 1"/>
    <w:basedOn w:val="Normal"/>
    <w:next w:val="Normal"/>
    <w:autoRedefine/>
    <w:uiPriority w:val="39"/>
    <w:rsid w:val="00820687"/>
  </w:style>
  <w:style w:type="paragraph" w:styleId="Sumrio2">
    <w:name w:val="toc 2"/>
    <w:basedOn w:val="Normal"/>
    <w:next w:val="Normal"/>
    <w:autoRedefine/>
    <w:uiPriority w:val="39"/>
    <w:rsid w:val="00820687"/>
    <w:pPr>
      <w:ind w:left="240"/>
    </w:pPr>
  </w:style>
  <w:style w:type="character" w:styleId="Hyperlink">
    <w:name w:val="Hyperlink"/>
    <w:uiPriority w:val="99"/>
    <w:unhideWhenUsed/>
    <w:rsid w:val="00820687"/>
    <w:rPr>
      <w:color w:val="0000FF"/>
      <w:u w:val="single"/>
    </w:rPr>
  </w:style>
  <w:style w:type="paragraph" w:styleId="Recuonormal">
    <w:name w:val="Normal Indent"/>
    <w:basedOn w:val="Normal"/>
    <w:rsid w:val="00F67DE5"/>
    <w:pPr>
      <w:ind w:left="708"/>
    </w:pPr>
    <w:rPr>
      <w:sz w:val="20"/>
      <w:szCs w:val="20"/>
    </w:rPr>
  </w:style>
  <w:style w:type="paragraph" w:styleId="PargrafodaLista">
    <w:name w:val="List Paragraph"/>
    <w:basedOn w:val="Normal"/>
    <w:uiPriority w:val="34"/>
    <w:qFormat/>
    <w:rsid w:val="00DB5A53"/>
    <w:pPr>
      <w:spacing w:after="200" w:line="276" w:lineRule="auto"/>
      <w:ind w:left="720"/>
      <w:contextualSpacing/>
    </w:pPr>
    <w:rPr>
      <w:rFonts w:eastAsia="Calibri"/>
      <w:szCs w:val="22"/>
      <w:lang w:eastAsia="en-US"/>
    </w:rPr>
  </w:style>
  <w:style w:type="paragraph" w:styleId="Ttulo">
    <w:name w:val="Title"/>
    <w:basedOn w:val="Normal"/>
    <w:link w:val="TtuloChar"/>
    <w:qFormat/>
    <w:rsid w:val="00FC4064"/>
    <w:pPr>
      <w:jc w:val="center"/>
    </w:pPr>
    <w:rPr>
      <w:rFonts w:ascii="Times New Roman" w:hAnsi="Times New Roman"/>
      <w:color w:val="0000FF"/>
      <w:sz w:val="32"/>
      <w:szCs w:val="20"/>
      <w:lang w:val="x-none" w:eastAsia="x-none"/>
    </w:rPr>
  </w:style>
  <w:style w:type="character" w:customStyle="1" w:styleId="TtuloChar">
    <w:name w:val="Título Char"/>
    <w:link w:val="Ttulo"/>
    <w:rsid w:val="00FC4064"/>
    <w:rPr>
      <w:color w:val="0000FF"/>
      <w:sz w:val="32"/>
    </w:rPr>
  </w:style>
  <w:style w:type="paragraph" w:styleId="NormalWeb">
    <w:name w:val="Normal (Web)"/>
    <w:basedOn w:val="Normal"/>
    <w:uiPriority w:val="99"/>
    <w:rsid w:val="00667EEC"/>
    <w:pPr>
      <w:spacing w:before="100" w:beforeAutospacing="1" w:after="100" w:afterAutospacing="1" w:line="360" w:lineRule="auto"/>
      <w:ind w:firstLine="709"/>
      <w:jc w:val="both"/>
    </w:pPr>
    <w:rPr>
      <w:sz w:val="24"/>
    </w:rPr>
  </w:style>
  <w:style w:type="paragraph" w:customStyle="1" w:styleId="Estilo1">
    <w:name w:val="Estilo1"/>
    <w:basedOn w:val="Normal"/>
    <w:qFormat/>
    <w:rsid w:val="00667EEC"/>
    <w:pPr>
      <w:spacing w:after="120" w:line="360" w:lineRule="auto"/>
      <w:ind w:firstLine="709"/>
      <w:contextualSpacing/>
      <w:jc w:val="both"/>
    </w:pPr>
    <w:rPr>
      <w:sz w:val="24"/>
      <w:szCs w:val="22"/>
    </w:rPr>
  </w:style>
  <w:style w:type="paragraph" w:styleId="Citao">
    <w:name w:val="Quote"/>
    <w:basedOn w:val="Normal"/>
    <w:next w:val="Normal"/>
    <w:link w:val="CitaoChar"/>
    <w:uiPriority w:val="29"/>
    <w:qFormat/>
    <w:rsid w:val="00667EEC"/>
    <w:pPr>
      <w:spacing w:line="360" w:lineRule="auto"/>
      <w:ind w:firstLine="709"/>
      <w:jc w:val="both"/>
    </w:pPr>
    <w:rPr>
      <w:i/>
      <w:iCs/>
      <w:color w:val="000000"/>
      <w:sz w:val="24"/>
      <w:szCs w:val="20"/>
      <w:lang w:val="x-none" w:eastAsia="x-none"/>
    </w:rPr>
  </w:style>
  <w:style w:type="character" w:customStyle="1" w:styleId="CitaoChar">
    <w:name w:val="Citação Char"/>
    <w:link w:val="Citao"/>
    <w:uiPriority w:val="29"/>
    <w:rsid w:val="00667EEC"/>
    <w:rPr>
      <w:rFonts w:ascii="Calibri" w:hAnsi="Calibri"/>
      <w:i/>
      <w:iCs/>
      <w:color w:val="000000"/>
      <w:sz w:val="24"/>
    </w:rPr>
  </w:style>
  <w:style w:type="paragraph" w:customStyle="1" w:styleId="Estilo4">
    <w:name w:val="Estilo4"/>
    <w:basedOn w:val="Normal"/>
    <w:qFormat/>
    <w:rsid w:val="00667EEC"/>
    <w:pPr>
      <w:numPr>
        <w:numId w:val="1"/>
      </w:numPr>
      <w:spacing w:line="360" w:lineRule="auto"/>
      <w:jc w:val="both"/>
    </w:pPr>
    <w:rPr>
      <w:sz w:val="24"/>
      <w:szCs w:val="20"/>
    </w:rPr>
  </w:style>
  <w:style w:type="character" w:customStyle="1" w:styleId="apple-converted-space">
    <w:name w:val="apple-converted-space"/>
    <w:rsid w:val="00D85535"/>
  </w:style>
  <w:style w:type="paragraph" w:customStyle="1" w:styleId="Default">
    <w:name w:val="Default"/>
    <w:basedOn w:val="Normal"/>
    <w:qFormat/>
    <w:rsid w:val="00340B5B"/>
    <w:rPr>
      <w:rFonts w:ascii="Segoe UI" w:eastAsiaTheme="minorHAnsi" w:hAnsi="Segoe UI" w:cs="Segoe UI"/>
      <w:color w:val="000000"/>
      <w:sz w:val="24"/>
    </w:rPr>
  </w:style>
  <w:style w:type="character" w:customStyle="1" w:styleId="Ttulo2Char">
    <w:name w:val="Título 2 Char"/>
    <w:basedOn w:val="Fontepargpadro"/>
    <w:link w:val="Ttulo2"/>
    <w:rsid w:val="009D3531"/>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427E35"/>
    <w:rPr>
      <w:b/>
      <w:bCs/>
      <w:sz w:val="27"/>
      <w:szCs w:val="27"/>
    </w:rPr>
  </w:style>
  <w:style w:type="character" w:customStyle="1" w:styleId="Ttulo4Char">
    <w:name w:val="Título 4 Char"/>
    <w:basedOn w:val="Fontepargpadro"/>
    <w:link w:val="Ttulo4"/>
    <w:uiPriority w:val="9"/>
    <w:rsid w:val="00427E35"/>
    <w:rPr>
      <w:b/>
      <w:bCs/>
      <w:sz w:val="24"/>
      <w:szCs w:val="24"/>
    </w:rPr>
  </w:style>
  <w:style w:type="paragraph" w:customStyle="1" w:styleId="msonormal0">
    <w:name w:val="msonormal"/>
    <w:basedOn w:val="Normal"/>
    <w:rsid w:val="00427E35"/>
    <w:pPr>
      <w:spacing w:before="100" w:beforeAutospacing="1" w:after="100" w:afterAutospacing="1"/>
    </w:pPr>
    <w:rPr>
      <w:rFonts w:ascii="Times New Roman" w:hAnsi="Times New Roman"/>
      <w:sz w:val="24"/>
    </w:rPr>
  </w:style>
  <w:style w:type="character" w:styleId="HiperlinkVisitado">
    <w:name w:val="FollowedHyperlink"/>
    <w:basedOn w:val="Fontepargpadro"/>
    <w:uiPriority w:val="99"/>
    <w:unhideWhenUsed/>
    <w:rsid w:val="00427E35"/>
    <w:rPr>
      <w:color w:val="800080"/>
      <w:u w:val="single"/>
    </w:rPr>
  </w:style>
  <w:style w:type="paragraph" w:customStyle="1" w:styleId="text-center">
    <w:name w:val="text-center"/>
    <w:basedOn w:val="Normal"/>
    <w:rsid w:val="00427E35"/>
    <w:pPr>
      <w:spacing w:before="100" w:beforeAutospacing="1" w:after="100" w:afterAutospacing="1"/>
    </w:pPr>
    <w:rPr>
      <w:rFonts w:ascii="Times New Roman" w:hAnsi="Times New Roman"/>
      <w:sz w:val="24"/>
    </w:rPr>
  </w:style>
  <w:style w:type="character" w:styleId="MenoPendente">
    <w:name w:val="Unresolved Mention"/>
    <w:basedOn w:val="Fontepargpadro"/>
    <w:uiPriority w:val="99"/>
    <w:semiHidden/>
    <w:unhideWhenUsed/>
    <w:rsid w:val="00427E35"/>
    <w:rPr>
      <w:color w:val="605E5C"/>
      <w:shd w:val="clear" w:color="auto" w:fill="E1DFDD"/>
    </w:rPr>
  </w:style>
  <w:style w:type="numbering" w:customStyle="1" w:styleId="WWNum37">
    <w:name w:val="WWNum37"/>
    <w:basedOn w:val="Semlista"/>
    <w:rsid w:val="00247BDE"/>
    <w:pPr>
      <w:numPr>
        <w:numId w:val="45"/>
      </w:numPr>
    </w:pPr>
  </w:style>
  <w:style w:type="paragraph" w:customStyle="1" w:styleId="Standard">
    <w:name w:val="Standard"/>
    <w:rsid w:val="00E17ECE"/>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31">
    <w:name w:val="WWNum31"/>
    <w:basedOn w:val="Semlista"/>
    <w:rsid w:val="00E17ECE"/>
    <w:pPr>
      <w:numPr>
        <w:numId w:val="47"/>
      </w:numPr>
    </w:pPr>
  </w:style>
  <w:style w:type="numbering" w:customStyle="1" w:styleId="WWNum23">
    <w:name w:val="WWNum23"/>
    <w:basedOn w:val="Semlista"/>
    <w:rsid w:val="00E17ECE"/>
    <w:pPr>
      <w:numPr>
        <w:numId w:val="49"/>
      </w:numPr>
    </w:pPr>
  </w:style>
  <w:style w:type="character" w:customStyle="1" w:styleId="apple-style-span">
    <w:name w:val="apple-style-span"/>
    <w:rsid w:val="00D9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1628">
      <w:bodyDiv w:val="1"/>
      <w:marLeft w:val="0"/>
      <w:marRight w:val="0"/>
      <w:marTop w:val="0"/>
      <w:marBottom w:val="0"/>
      <w:divBdr>
        <w:top w:val="none" w:sz="0" w:space="0" w:color="auto"/>
        <w:left w:val="none" w:sz="0" w:space="0" w:color="auto"/>
        <w:bottom w:val="none" w:sz="0" w:space="0" w:color="auto"/>
        <w:right w:val="none" w:sz="0" w:space="0" w:color="auto"/>
      </w:divBdr>
    </w:div>
    <w:div w:id="1065300410">
      <w:bodyDiv w:val="1"/>
      <w:marLeft w:val="0"/>
      <w:marRight w:val="0"/>
      <w:marTop w:val="0"/>
      <w:marBottom w:val="0"/>
      <w:divBdr>
        <w:top w:val="none" w:sz="0" w:space="0" w:color="auto"/>
        <w:left w:val="none" w:sz="0" w:space="0" w:color="auto"/>
        <w:bottom w:val="none" w:sz="0" w:space="0" w:color="auto"/>
        <w:right w:val="none" w:sz="0" w:space="0" w:color="auto"/>
      </w:divBdr>
    </w:div>
    <w:div w:id="16209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BB18B-84F5-4C4A-8ED6-89231E28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3269</Words>
  <Characters>19754</Characters>
  <Application>Microsoft Office Word</Application>
  <DocSecurity>0</DocSecurity>
  <Lines>164</Lines>
  <Paragraphs>45</Paragraphs>
  <ScaleCrop>false</ScaleCrop>
  <HeadingPairs>
    <vt:vector size="2" baseType="variant">
      <vt:variant>
        <vt:lpstr>Título</vt:lpstr>
      </vt:variant>
      <vt:variant>
        <vt:i4>1</vt:i4>
      </vt:variant>
    </vt:vector>
  </HeadingPairs>
  <TitlesOfParts>
    <vt:vector size="1" baseType="lpstr">
      <vt:lpstr>GUIA DE CONDUTA AUTÊNTICA</vt:lpstr>
    </vt:vector>
  </TitlesOfParts>
  <Company>Microsoft</Company>
  <LinksUpToDate>false</LinksUpToDate>
  <CharactersWithSpaces>22978</CharactersWithSpaces>
  <SharedDoc>false</SharedDoc>
  <HLinks>
    <vt:vector size="114" baseType="variant">
      <vt:variant>
        <vt:i4>1048635</vt:i4>
      </vt:variant>
      <vt:variant>
        <vt:i4>110</vt:i4>
      </vt:variant>
      <vt:variant>
        <vt:i4>0</vt:i4>
      </vt:variant>
      <vt:variant>
        <vt:i4>5</vt:i4>
      </vt:variant>
      <vt:variant>
        <vt:lpwstr/>
      </vt:variant>
      <vt:variant>
        <vt:lpwstr>_Toc489542282</vt:lpwstr>
      </vt:variant>
      <vt:variant>
        <vt:i4>1048635</vt:i4>
      </vt:variant>
      <vt:variant>
        <vt:i4>104</vt:i4>
      </vt:variant>
      <vt:variant>
        <vt:i4>0</vt:i4>
      </vt:variant>
      <vt:variant>
        <vt:i4>5</vt:i4>
      </vt:variant>
      <vt:variant>
        <vt:lpwstr/>
      </vt:variant>
      <vt:variant>
        <vt:lpwstr>_Toc489542281</vt:lpwstr>
      </vt:variant>
      <vt:variant>
        <vt:i4>1048635</vt:i4>
      </vt:variant>
      <vt:variant>
        <vt:i4>98</vt:i4>
      </vt:variant>
      <vt:variant>
        <vt:i4>0</vt:i4>
      </vt:variant>
      <vt:variant>
        <vt:i4>5</vt:i4>
      </vt:variant>
      <vt:variant>
        <vt:lpwstr/>
      </vt:variant>
      <vt:variant>
        <vt:lpwstr>_Toc489542280</vt:lpwstr>
      </vt:variant>
      <vt:variant>
        <vt:i4>2031675</vt:i4>
      </vt:variant>
      <vt:variant>
        <vt:i4>92</vt:i4>
      </vt:variant>
      <vt:variant>
        <vt:i4>0</vt:i4>
      </vt:variant>
      <vt:variant>
        <vt:i4>5</vt:i4>
      </vt:variant>
      <vt:variant>
        <vt:lpwstr/>
      </vt:variant>
      <vt:variant>
        <vt:lpwstr>_Toc489542279</vt:lpwstr>
      </vt:variant>
      <vt:variant>
        <vt:i4>2031675</vt:i4>
      </vt:variant>
      <vt:variant>
        <vt:i4>86</vt:i4>
      </vt:variant>
      <vt:variant>
        <vt:i4>0</vt:i4>
      </vt:variant>
      <vt:variant>
        <vt:i4>5</vt:i4>
      </vt:variant>
      <vt:variant>
        <vt:lpwstr/>
      </vt:variant>
      <vt:variant>
        <vt:lpwstr>_Toc489542278</vt:lpwstr>
      </vt:variant>
      <vt:variant>
        <vt:i4>2031675</vt:i4>
      </vt:variant>
      <vt:variant>
        <vt:i4>80</vt:i4>
      </vt:variant>
      <vt:variant>
        <vt:i4>0</vt:i4>
      </vt:variant>
      <vt:variant>
        <vt:i4>5</vt:i4>
      </vt:variant>
      <vt:variant>
        <vt:lpwstr/>
      </vt:variant>
      <vt:variant>
        <vt:lpwstr>_Toc489542277</vt:lpwstr>
      </vt:variant>
      <vt:variant>
        <vt:i4>2031675</vt:i4>
      </vt:variant>
      <vt:variant>
        <vt:i4>74</vt:i4>
      </vt:variant>
      <vt:variant>
        <vt:i4>0</vt:i4>
      </vt:variant>
      <vt:variant>
        <vt:i4>5</vt:i4>
      </vt:variant>
      <vt:variant>
        <vt:lpwstr/>
      </vt:variant>
      <vt:variant>
        <vt:lpwstr>_Toc489542276</vt:lpwstr>
      </vt:variant>
      <vt:variant>
        <vt:i4>2031675</vt:i4>
      </vt:variant>
      <vt:variant>
        <vt:i4>68</vt:i4>
      </vt:variant>
      <vt:variant>
        <vt:i4>0</vt:i4>
      </vt:variant>
      <vt:variant>
        <vt:i4>5</vt:i4>
      </vt:variant>
      <vt:variant>
        <vt:lpwstr/>
      </vt:variant>
      <vt:variant>
        <vt:lpwstr>_Toc489542275</vt:lpwstr>
      </vt:variant>
      <vt:variant>
        <vt:i4>2031675</vt:i4>
      </vt:variant>
      <vt:variant>
        <vt:i4>62</vt:i4>
      </vt:variant>
      <vt:variant>
        <vt:i4>0</vt:i4>
      </vt:variant>
      <vt:variant>
        <vt:i4>5</vt:i4>
      </vt:variant>
      <vt:variant>
        <vt:lpwstr/>
      </vt:variant>
      <vt:variant>
        <vt:lpwstr>_Toc489542274</vt:lpwstr>
      </vt:variant>
      <vt:variant>
        <vt:i4>2031675</vt:i4>
      </vt:variant>
      <vt:variant>
        <vt:i4>56</vt:i4>
      </vt:variant>
      <vt:variant>
        <vt:i4>0</vt:i4>
      </vt:variant>
      <vt:variant>
        <vt:i4>5</vt:i4>
      </vt:variant>
      <vt:variant>
        <vt:lpwstr/>
      </vt:variant>
      <vt:variant>
        <vt:lpwstr>_Toc489542273</vt:lpwstr>
      </vt:variant>
      <vt:variant>
        <vt:i4>2031675</vt:i4>
      </vt:variant>
      <vt:variant>
        <vt:i4>50</vt:i4>
      </vt:variant>
      <vt:variant>
        <vt:i4>0</vt:i4>
      </vt:variant>
      <vt:variant>
        <vt:i4>5</vt:i4>
      </vt:variant>
      <vt:variant>
        <vt:lpwstr/>
      </vt:variant>
      <vt:variant>
        <vt:lpwstr>_Toc489542272</vt:lpwstr>
      </vt:variant>
      <vt:variant>
        <vt:i4>2031675</vt:i4>
      </vt:variant>
      <vt:variant>
        <vt:i4>44</vt:i4>
      </vt:variant>
      <vt:variant>
        <vt:i4>0</vt:i4>
      </vt:variant>
      <vt:variant>
        <vt:i4>5</vt:i4>
      </vt:variant>
      <vt:variant>
        <vt:lpwstr/>
      </vt:variant>
      <vt:variant>
        <vt:lpwstr>_Toc489542271</vt:lpwstr>
      </vt:variant>
      <vt:variant>
        <vt:i4>2031675</vt:i4>
      </vt:variant>
      <vt:variant>
        <vt:i4>38</vt:i4>
      </vt:variant>
      <vt:variant>
        <vt:i4>0</vt:i4>
      </vt:variant>
      <vt:variant>
        <vt:i4>5</vt:i4>
      </vt:variant>
      <vt:variant>
        <vt:lpwstr/>
      </vt:variant>
      <vt:variant>
        <vt:lpwstr>_Toc489542270</vt:lpwstr>
      </vt:variant>
      <vt:variant>
        <vt:i4>1966139</vt:i4>
      </vt:variant>
      <vt:variant>
        <vt:i4>32</vt:i4>
      </vt:variant>
      <vt:variant>
        <vt:i4>0</vt:i4>
      </vt:variant>
      <vt:variant>
        <vt:i4>5</vt:i4>
      </vt:variant>
      <vt:variant>
        <vt:lpwstr/>
      </vt:variant>
      <vt:variant>
        <vt:lpwstr>_Toc489542269</vt:lpwstr>
      </vt:variant>
      <vt:variant>
        <vt:i4>1966139</vt:i4>
      </vt:variant>
      <vt:variant>
        <vt:i4>26</vt:i4>
      </vt:variant>
      <vt:variant>
        <vt:i4>0</vt:i4>
      </vt:variant>
      <vt:variant>
        <vt:i4>5</vt:i4>
      </vt:variant>
      <vt:variant>
        <vt:lpwstr/>
      </vt:variant>
      <vt:variant>
        <vt:lpwstr>_Toc489542268</vt:lpwstr>
      </vt:variant>
      <vt:variant>
        <vt:i4>1966139</vt:i4>
      </vt:variant>
      <vt:variant>
        <vt:i4>20</vt:i4>
      </vt:variant>
      <vt:variant>
        <vt:i4>0</vt:i4>
      </vt:variant>
      <vt:variant>
        <vt:i4>5</vt:i4>
      </vt:variant>
      <vt:variant>
        <vt:lpwstr/>
      </vt:variant>
      <vt:variant>
        <vt:lpwstr>_Toc489542267</vt:lpwstr>
      </vt:variant>
      <vt:variant>
        <vt:i4>1966139</vt:i4>
      </vt:variant>
      <vt:variant>
        <vt:i4>14</vt:i4>
      </vt:variant>
      <vt:variant>
        <vt:i4>0</vt:i4>
      </vt:variant>
      <vt:variant>
        <vt:i4>5</vt:i4>
      </vt:variant>
      <vt:variant>
        <vt:lpwstr/>
      </vt:variant>
      <vt:variant>
        <vt:lpwstr>_Toc489542266</vt:lpwstr>
      </vt:variant>
      <vt:variant>
        <vt:i4>1966139</vt:i4>
      </vt:variant>
      <vt:variant>
        <vt:i4>8</vt:i4>
      </vt:variant>
      <vt:variant>
        <vt:i4>0</vt:i4>
      </vt:variant>
      <vt:variant>
        <vt:i4>5</vt:i4>
      </vt:variant>
      <vt:variant>
        <vt:lpwstr/>
      </vt:variant>
      <vt:variant>
        <vt:lpwstr>_Toc489542265</vt:lpwstr>
      </vt:variant>
      <vt:variant>
        <vt:i4>1966139</vt:i4>
      </vt:variant>
      <vt:variant>
        <vt:i4>2</vt:i4>
      </vt:variant>
      <vt:variant>
        <vt:i4>0</vt:i4>
      </vt:variant>
      <vt:variant>
        <vt:i4>5</vt:i4>
      </vt:variant>
      <vt:variant>
        <vt:lpwstr/>
      </vt:variant>
      <vt:variant>
        <vt:lpwstr>_Toc489542264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CONDUTA AUTÊNTICA</dc:title>
  <dc:subject/>
  <dc:creator>Susi</dc:creator>
  <cp:keywords/>
  <cp:lastModifiedBy>JULIO CESAR WESCHENFELDER</cp:lastModifiedBy>
  <cp:revision>4</cp:revision>
  <cp:lastPrinted>2021-02-22T18:13:00Z</cp:lastPrinted>
  <dcterms:created xsi:type="dcterms:W3CDTF">2023-02-22T16:26:00Z</dcterms:created>
  <dcterms:modified xsi:type="dcterms:W3CDTF">2023-03-15T20:54:00Z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